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9AC13" w14:textId="77777777" w:rsidR="00E713BA" w:rsidRDefault="001A74E4">
      <w:pPr>
        <w:spacing w:before="77"/>
        <w:ind w:left="2169"/>
        <w:rPr>
          <w:rFonts w:ascii="Times" w:eastAsia="Times" w:hAnsi="Times" w:cs="Times"/>
          <w:sz w:val="20"/>
          <w:szCs w:val="20"/>
        </w:rPr>
      </w:pPr>
      <w:r>
        <w:pict w14:anchorId="7BA3CF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8pt;height:48pt;mso-position-horizontal-relative:char;mso-position-vertical-relative:line">
            <v:imagedata r:id="rId6" o:title=""/>
          </v:shape>
        </w:pict>
      </w:r>
    </w:p>
    <w:p w14:paraId="7A7B194F" w14:textId="77777777" w:rsidR="00E713BA" w:rsidRDefault="00E713BA">
      <w:pPr>
        <w:spacing w:before="3" w:line="260" w:lineRule="exact"/>
        <w:rPr>
          <w:sz w:val="26"/>
          <w:szCs w:val="26"/>
        </w:rPr>
      </w:pPr>
    </w:p>
    <w:p w14:paraId="5F86E5AE" w14:textId="77777777" w:rsidR="00E713BA" w:rsidRDefault="00EB2648">
      <w:pPr>
        <w:spacing w:before="59"/>
        <w:ind w:left="629" w:right="5241" w:firstLine="529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/>
          <w:i/>
          <w:spacing w:val="-1"/>
          <w:sz w:val="32"/>
        </w:rPr>
        <w:t>Segretariato Generale</w:t>
      </w:r>
      <w:r>
        <w:rPr>
          <w:rFonts w:ascii="Times New Roman"/>
          <w:i/>
          <w:spacing w:val="21"/>
          <w:sz w:val="32"/>
        </w:rPr>
        <w:t xml:space="preserve"> </w:t>
      </w:r>
      <w:r>
        <w:rPr>
          <w:rFonts w:ascii="Times New Roman"/>
          <w:i/>
          <w:spacing w:val="-1"/>
          <w:sz w:val="32"/>
        </w:rPr>
        <w:t>della Giustizia Amministrativa</w:t>
      </w:r>
    </w:p>
    <w:p w14:paraId="55263953" w14:textId="77777777" w:rsidR="00E713BA" w:rsidRDefault="00EB2648">
      <w:pPr>
        <w:spacing w:line="321" w:lineRule="exact"/>
        <w:ind w:left="113" w:firstLine="7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i/>
          <w:sz w:val="28"/>
        </w:rPr>
        <w:t>Ufficio</w:t>
      </w:r>
      <w:r>
        <w:rPr>
          <w:rFonts w:ascii="Times New Roman"/>
          <w:i/>
          <w:spacing w:val="-10"/>
          <w:sz w:val="28"/>
        </w:rPr>
        <w:t xml:space="preserve"> </w:t>
      </w:r>
      <w:r>
        <w:rPr>
          <w:rFonts w:ascii="Times New Roman"/>
          <w:i/>
          <w:sz w:val="28"/>
        </w:rPr>
        <w:t>unico</w:t>
      </w:r>
      <w:r>
        <w:rPr>
          <w:rFonts w:ascii="Times New Roman"/>
          <w:i/>
          <w:spacing w:val="-9"/>
          <w:sz w:val="28"/>
        </w:rPr>
        <w:t xml:space="preserve"> </w:t>
      </w:r>
      <w:r>
        <w:rPr>
          <w:rFonts w:ascii="Times New Roman"/>
          <w:i/>
          <w:sz w:val="28"/>
        </w:rPr>
        <w:t>contratti</w:t>
      </w:r>
      <w:r>
        <w:rPr>
          <w:rFonts w:ascii="Times New Roman"/>
          <w:i/>
          <w:spacing w:val="-9"/>
          <w:sz w:val="28"/>
        </w:rPr>
        <w:t xml:space="preserve"> </w:t>
      </w:r>
      <w:r>
        <w:rPr>
          <w:rFonts w:ascii="Times New Roman"/>
          <w:i/>
          <w:sz w:val="28"/>
        </w:rPr>
        <w:t>e</w:t>
      </w:r>
      <w:r>
        <w:rPr>
          <w:rFonts w:ascii="Times New Roman"/>
          <w:i/>
          <w:spacing w:val="-9"/>
          <w:sz w:val="28"/>
        </w:rPr>
        <w:t xml:space="preserve"> </w:t>
      </w:r>
      <w:r>
        <w:rPr>
          <w:rFonts w:ascii="Times New Roman"/>
          <w:i/>
          <w:sz w:val="28"/>
        </w:rPr>
        <w:t>risorse</w:t>
      </w:r>
    </w:p>
    <w:p w14:paraId="3671FB52" w14:textId="77777777" w:rsidR="00E713BA" w:rsidRDefault="00E713BA">
      <w:pPr>
        <w:spacing w:before="8" w:line="160" w:lineRule="exact"/>
        <w:rPr>
          <w:sz w:val="16"/>
          <w:szCs w:val="16"/>
        </w:rPr>
      </w:pPr>
    </w:p>
    <w:p w14:paraId="4DC34E48" w14:textId="77777777" w:rsidR="00E713BA" w:rsidRDefault="00E713BA">
      <w:pPr>
        <w:spacing w:line="280" w:lineRule="exact"/>
        <w:rPr>
          <w:sz w:val="28"/>
          <w:szCs w:val="28"/>
        </w:rPr>
      </w:pPr>
    </w:p>
    <w:p w14:paraId="589F03A9" w14:textId="77777777" w:rsidR="00E713BA" w:rsidRDefault="00E713BA">
      <w:pPr>
        <w:spacing w:line="280" w:lineRule="exact"/>
        <w:rPr>
          <w:sz w:val="28"/>
          <w:szCs w:val="28"/>
        </w:rPr>
      </w:pPr>
    </w:p>
    <w:p w14:paraId="675C4CA0" w14:textId="77777777" w:rsidR="00E713BA" w:rsidRDefault="00E713BA">
      <w:pPr>
        <w:spacing w:line="280" w:lineRule="exact"/>
        <w:rPr>
          <w:sz w:val="28"/>
          <w:szCs w:val="28"/>
        </w:rPr>
      </w:pPr>
    </w:p>
    <w:p w14:paraId="5AF474FC" w14:textId="77777777" w:rsidR="00E713BA" w:rsidRDefault="00E713BA">
      <w:pPr>
        <w:spacing w:line="280" w:lineRule="exact"/>
        <w:rPr>
          <w:sz w:val="28"/>
          <w:szCs w:val="28"/>
        </w:rPr>
      </w:pPr>
    </w:p>
    <w:p w14:paraId="6F38BFBC" w14:textId="77777777" w:rsidR="00E713BA" w:rsidRDefault="00327D84">
      <w:pPr>
        <w:pStyle w:val="Titolo1"/>
        <w:jc w:val="both"/>
        <w:rPr>
          <w:b w:val="0"/>
          <w:bCs w:val="0"/>
        </w:rPr>
      </w:pPr>
      <w:r>
        <w:t>ALLEGATO</w:t>
      </w:r>
      <w:r w:rsidR="00EB2648">
        <w:rPr>
          <w:spacing w:val="-8"/>
        </w:rPr>
        <w:t xml:space="preserve"> </w:t>
      </w:r>
      <w:r w:rsidR="00EB2648">
        <w:t>5</w:t>
      </w:r>
    </w:p>
    <w:p w14:paraId="6F20877B" w14:textId="77777777" w:rsidR="00E713BA" w:rsidRDefault="00E713BA">
      <w:pPr>
        <w:spacing w:before="7" w:line="160" w:lineRule="exact"/>
        <w:rPr>
          <w:sz w:val="16"/>
          <w:szCs w:val="16"/>
        </w:rPr>
      </w:pPr>
    </w:p>
    <w:p w14:paraId="4DFA6102" w14:textId="77777777" w:rsidR="00E713BA" w:rsidRDefault="00E713BA">
      <w:pPr>
        <w:spacing w:line="280" w:lineRule="exact"/>
        <w:rPr>
          <w:sz w:val="28"/>
          <w:szCs w:val="28"/>
        </w:rPr>
      </w:pPr>
    </w:p>
    <w:p w14:paraId="19687627" w14:textId="77777777" w:rsidR="00E713BA" w:rsidRDefault="00E713BA">
      <w:pPr>
        <w:spacing w:line="280" w:lineRule="exact"/>
        <w:rPr>
          <w:sz w:val="28"/>
          <w:szCs w:val="28"/>
        </w:rPr>
      </w:pPr>
    </w:p>
    <w:p w14:paraId="6B8FBBA9" w14:textId="77777777" w:rsidR="00AB0D93" w:rsidRPr="003B42E7" w:rsidRDefault="00AB0D93" w:rsidP="00AB0D93">
      <w:pPr>
        <w:pStyle w:val="Intestazione"/>
      </w:pPr>
      <w:r w:rsidRPr="003B42E7">
        <w:t xml:space="preserve">APPALTO DI FORNITURA DELLA SOLUZIONE DOCUMENTALE ALFRESCO CONTENT SERVICES ENTERPRISE PER IL SITO INTERNET DELLA GIUSTIZIA AMMINISTRATIVA E DEL SERVIZIO DI SUPPORTO SPECIALISTICO ACCESSORIO A CONSUMO – CIG </w:t>
      </w:r>
      <w:bookmarkStart w:id="0" w:name="_GoBack"/>
      <w:r w:rsidRPr="003B42E7">
        <w:t>9653292490</w:t>
      </w:r>
      <w:bookmarkEnd w:id="0"/>
    </w:p>
    <w:p w14:paraId="717127B7" w14:textId="77777777" w:rsidR="009A254D" w:rsidRDefault="009A254D">
      <w:pPr>
        <w:ind w:left="2543" w:right="2487"/>
        <w:jc w:val="center"/>
        <w:rPr>
          <w:rFonts w:ascii="Times New Roman"/>
          <w:b/>
          <w:sz w:val="27"/>
        </w:rPr>
      </w:pPr>
    </w:p>
    <w:p w14:paraId="1D0D9297" w14:textId="77777777" w:rsidR="00E713BA" w:rsidRDefault="00EB2648">
      <w:pPr>
        <w:ind w:left="2543" w:right="2487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/>
          <w:b/>
          <w:sz w:val="27"/>
        </w:rPr>
        <w:t>MODULO OFFERTA ECONOMICA</w:t>
      </w:r>
    </w:p>
    <w:p w14:paraId="2CBD6F1E" w14:textId="77777777" w:rsidR="00E713BA" w:rsidRDefault="00E713BA">
      <w:pPr>
        <w:spacing w:before="2" w:line="250" w:lineRule="exact"/>
        <w:rPr>
          <w:sz w:val="25"/>
          <w:szCs w:val="25"/>
        </w:rPr>
      </w:pPr>
    </w:p>
    <w:p w14:paraId="7A5C9794" w14:textId="77777777" w:rsidR="00E713BA" w:rsidRDefault="00EB2648">
      <w:pPr>
        <w:ind w:left="2543" w:right="254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(DA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INSERIRE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NELLA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BUSTA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VIRTUALE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“2”)</w:t>
      </w:r>
    </w:p>
    <w:p w14:paraId="4D30061F" w14:textId="77777777" w:rsidR="00E713BA" w:rsidRDefault="00E713BA">
      <w:pPr>
        <w:jc w:val="center"/>
        <w:rPr>
          <w:rFonts w:ascii="Times New Roman" w:eastAsia="Times New Roman" w:hAnsi="Times New Roman" w:cs="Times New Roman"/>
        </w:rPr>
        <w:sectPr w:rsidR="00E713BA">
          <w:type w:val="continuous"/>
          <w:pgSz w:w="11910" w:h="16840"/>
          <w:pgMar w:top="1340" w:right="1020" w:bottom="280" w:left="1020" w:header="720" w:footer="720" w:gutter="0"/>
          <w:cols w:space="720"/>
        </w:sectPr>
      </w:pPr>
    </w:p>
    <w:p w14:paraId="4667A8C1" w14:textId="77777777" w:rsidR="00E713BA" w:rsidRDefault="00E713BA">
      <w:pPr>
        <w:sectPr w:rsidR="00E713BA">
          <w:type w:val="continuous"/>
          <w:pgSz w:w="11910" w:h="16840"/>
          <w:pgMar w:top="1340" w:right="1020" w:bottom="280" w:left="1020" w:header="720" w:footer="720" w:gutter="0"/>
          <w:cols w:num="3" w:space="720" w:equalWidth="0">
            <w:col w:w="1588" w:space="2832"/>
            <w:col w:w="528" w:space="2224"/>
            <w:col w:w="2698"/>
          </w:cols>
        </w:sectPr>
      </w:pPr>
    </w:p>
    <w:p w14:paraId="11C1D79F" w14:textId="77777777" w:rsidR="00951FD7" w:rsidRDefault="00951FD7" w:rsidP="007E5D96">
      <w:pPr>
        <w:pStyle w:val="Corpotesto"/>
        <w:ind w:left="113" w:right="312"/>
        <w:jc w:val="center"/>
      </w:pPr>
      <w:r>
        <w:lastRenderedPageBreak/>
        <w:t xml:space="preserve">DICHIARAZIONE DI OFFERTA ECONOMICA </w:t>
      </w:r>
      <w:r w:rsidR="00832660">
        <w:t>(*</w:t>
      </w:r>
      <w:r>
        <w:t>)</w:t>
      </w:r>
    </w:p>
    <w:p w14:paraId="5479AAA1" w14:textId="77777777" w:rsidR="00951FD7" w:rsidRDefault="00951FD7" w:rsidP="00951FD7">
      <w:pPr>
        <w:pStyle w:val="Corpotesto"/>
        <w:ind w:left="113" w:right="312"/>
      </w:pPr>
    </w:p>
    <w:p w14:paraId="5A93C159" w14:textId="77777777" w:rsidR="00E713BA" w:rsidRDefault="00951FD7" w:rsidP="00951FD7">
      <w:pPr>
        <w:pStyle w:val="Corpotesto"/>
        <w:ind w:left="113" w:right="312"/>
        <w:jc w:val="both"/>
      </w:pPr>
      <w:r>
        <w:t>Il sottoscritto/a</w:t>
      </w:r>
      <w:r>
        <w:tab/>
        <w:t xml:space="preserve">in qualità di legale rappresentante/titolare, della ditta……. con sede a……  (C.F. o </w:t>
      </w:r>
      <w:proofErr w:type="gramStart"/>
      <w:r>
        <w:t>P.IVA….</w:t>
      </w:r>
      <w:proofErr w:type="gramEnd"/>
      <w:r>
        <w:t xml:space="preserve">.  via……), consapevole delle </w:t>
      </w:r>
      <w:r w:rsidR="00EB2648">
        <w:t xml:space="preserve">sanzioni penali, nel caso di </w:t>
      </w:r>
      <w:r w:rsidR="00EB2648">
        <w:rPr>
          <w:spacing w:val="-1"/>
        </w:rPr>
        <w:t>dichiarazioni non veritiere, di formazione</w:t>
      </w:r>
      <w:r w:rsidR="00EB2648">
        <w:t xml:space="preserve"> o uso di atti falsi, </w:t>
      </w:r>
      <w:r w:rsidR="00EB2648">
        <w:rPr>
          <w:spacing w:val="-1"/>
        </w:rPr>
        <w:t>richiamate</w:t>
      </w:r>
      <w:r w:rsidR="00EB2648">
        <w:rPr>
          <w:spacing w:val="47"/>
        </w:rPr>
        <w:t xml:space="preserve"> </w:t>
      </w:r>
      <w:r w:rsidR="00EB2648">
        <w:t xml:space="preserve">dall’art. 76 del D.P.R. 445 del 28 </w:t>
      </w:r>
      <w:r w:rsidR="00EB2648">
        <w:rPr>
          <w:spacing w:val="-1"/>
        </w:rPr>
        <w:t>dicembre</w:t>
      </w:r>
      <w:r w:rsidR="00EB2648">
        <w:t xml:space="preserve"> 2000</w:t>
      </w:r>
      <w:r>
        <w:t>:</w:t>
      </w:r>
    </w:p>
    <w:p w14:paraId="716D4B85" w14:textId="77777777" w:rsidR="00E713BA" w:rsidRDefault="00E713BA">
      <w:pPr>
        <w:spacing w:before="18" w:line="260" w:lineRule="exact"/>
        <w:rPr>
          <w:sz w:val="26"/>
          <w:szCs w:val="26"/>
        </w:rPr>
      </w:pPr>
    </w:p>
    <w:p w14:paraId="08F72581" w14:textId="77777777" w:rsidR="00E713BA" w:rsidRDefault="00EB2648">
      <w:pPr>
        <w:pStyle w:val="Titolo2"/>
        <w:ind w:left="2542" w:right="2541"/>
        <w:jc w:val="center"/>
        <w:rPr>
          <w:b w:val="0"/>
          <w:bCs w:val="0"/>
        </w:rPr>
      </w:pPr>
      <w:r>
        <w:t>DICHIARA CHE:</w:t>
      </w:r>
    </w:p>
    <w:p w14:paraId="0C6686D4" w14:textId="77777777" w:rsidR="00E713BA" w:rsidRDefault="00E713BA">
      <w:pPr>
        <w:spacing w:before="5" w:line="200" w:lineRule="exact"/>
        <w:rPr>
          <w:sz w:val="20"/>
          <w:szCs w:val="20"/>
        </w:rPr>
      </w:pPr>
    </w:p>
    <w:p w14:paraId="508FD13B" w14:textId="77777777" w:rsidR="001A74E4" w:rsidRDefault="00EB2648" w:rsidP="007E5D96">
      <w:pPr>
        <w:pStyle w:val="Corpotesto"/>
        <w:numPr>
          <w:ilvl w:val="0"/>
          <w:numId w:val="3"/>
        </w:numPr>
        <w:tabs>
          <w:tab w:val="left" w:pos="361"/>
          <w:tab w:val="left" w:pos="9513"/>
        </w:tabs>
        <w:spacing w:before="69"/>
        <w:ind w:left="284" w:hanging="170"/>
        <w:jc w:val="both"/>
      </w:pPr>
      <w:r>
        <w:t xml:space="preserve">la percentuale unica di </w:t>
      </w:r>
      <w:r>
        <w:rPr>
          <w:spacing w:val="-1"/>
        </w:rPr>
        <w:t>ribasso</w:t>
      </w:r>
      <w:r>
        <w:t xml:space="preserve"> offerta </w:t>
      </w:r>
      <w:r>
        <w:rPr>
          <w:spacing w:val="-1"/>
        </w:rPr>
        <w:t>sull’importo</w:t>
      </w:r>
      <w:r>
        <w:t xml:space="preserve"> </w:t>
      </w:r>
      <w:r>
        <w:rPr>
          <w:spacing w:val="-1"/>
        </w:rPr>
        <w:t>complessivo</w:t>
      </w:r>
      <w:r>
        <w:t xml:space="preserve"> di Euro </w:t>
      </w:r>
      <w:r w:rsidR="001E51B7" w:rsidRPr="001E51B7">
        <w:t>192.800,00 IVA esclusa</w:t>
      </w:r>
      <w:r w:rsidR="001A74E4">
        <w:t>, è</w:t>
      </w:r>
    </w:p>
    <w:p w14:paraId="778F9DBB" w14:textId="6CB21F8C" w:rsidR="001A74E4" w:rsidRDefault="001A74E4" w:rsidP="001A74E4">
      <w:pPr>
        <w:pStyle w:val="Corpotesto"/>
        <w:tabs>
          <w:tab w:val="left" w:pos="361"/>
          <w:tab w:val="left" w:pos="9513"/>
        </w:tabs>
        <w:spacing w:before="69"/>
        <w:jc w:val="both"/>
      </w:pPr>
      <w:r>
        <w:t xml:space="preserve"> ______________%</w:t>
      </w:r>
    </w:p>
    <w:p w14:paraId="7E4A8180" w14:textId="77777777" w:rsidR="00951FD7" w:rsidRDefault="007E5D96" w:rsidP="007E5D96">
      <w:pPr>
        <w:pStyle w:val="Titolo2"/>
        <w:spacing w:before="2"/>
        <w:ind w:left="284" w:right="539" w:hanging="170"/>
        <w:jc w:val="both"/>
        <w:rPr>
          <w:spacing w:val="-1"/>
        </w:rPr>
      </w:pPr>
      <w:r>
        <w:t xml:space="preserve">    </w:t>
      </w:r>
      <w:r w:rsidR="00EB2648">
        <w:t xml:space="preserve">Tale </w:t>
      </w:r>
      <w:r w:rsidR="00EB2648">
        <w:rPr>
          <w:spacing w:val="-1"/>
        </w:rPr>
        <w:t>percentuale</w:t>
      </w:r>
      <w:r w:rsidR="00EB2648">
        <w:t xml:space="preserve"> deve corrispondere a quella indicata nella </w:t>
      </w:r>
      <w:r w:rsidR="00EB2648">
        <w:rPr>
          <w:spacing w:val="-1"/>
        </w:rPr>
        <w:t>scheda</w:t>
      </w:r>
      <w:r w:rsidR="00EB2648">
        <w:t xml:space="preserve"> di offerta </w:t>
      </w:r>
      <w:proofErr w:type="gramStart"/>
      <w:r w:rsidR="00EB2648">
        <w:rPr>
          <w:spacing w:val="-1"/>
        </w:rPr>
        <w:t>MEPA</w:t>
      </w:r>
      <w:r w:rsidR="00ED2762">
        <w:rPr>
          <w:spacing w:val="-1"/>
        </w:rPr>
        <w:t xml:space="preserve"> </w:t>
      </w:r>
      <w:r>
        <w:rPr>
          <w:spacing w:val="-1"/>
        </w:rPr>
        <w:t xml:space="preserve"> </w:t>
      </w:r>
      <w:r w:rsidR="00ED2762">
        <w:rPr>
          <w:spacing w:val="-1"/>
        </w:rPr>
        <w:t>(</w:t>
      </w:r>
      <w:proofErr w:type="gramEnd"/>
      <w:r w:rsidR="00ED2762">
        <w:rPr>
          <w:spacing w:val="-1"/>
        </w:rPr>
        <w:t>indicare con massimo due de</w:t>
      </w:r>
      <w:r>
        <w:rPr>
          <w:spacing w:val="-1"/>
        </w:rPr>
        <w:t>cimali senza arrotondamenti)</w:t>
      </w:r>
      <w:r w:rsidR="00EB2648">
        <w:rPr>
          <w:spacing w:val="-1"/>
        </w:rPr>
        <w:t>;</w:t>
      </w:r>
    </w:p>
    <w:p w14:paraId="0B56F6CD" w14:textId="77777777" w:rsidR="00951FD7" w:rsidRDefault="00951FD7" w:rsidP="00951FD7">
      <w:pPr>
        <w:pStyle w:val="Titolo2"/>
        <w:spacing w:before="2"/>
        <w:ind w:right="539"/>
        <w:jc w:val="both"/>
        <w:rPr>
          <w:spacing w:val="-1"/>
        </w:rPr>
      </w:pPr>
    </w:p>
    <w:p w14:paraId="2246CE26" w14:textId="05252258" w:rsidR="00E713BA" w:rsidRDefault="00951FD7" w:rsidP="007E5D96">
      <w:pPr>
        <w:pStyle w:val="Titolo2"/>
        <w:spacing w:before="2"/>
        <w:ind w:left="426" w:right="539" w:hanging="312"/>
        <w:jc w:val="both"/>
        <w:rPr>
          <w:b w:val="0"/>
          <w:spacing w:val="-1"/>
        </w:rPr>
      </w:pPr>
      <w:r w:rsidRPr="003D5A6C">
        <w:t>b</w:t>
      </w:r>
      <w:r w:rsidR="00EB2648" w:rsidRPr="003D5A6C">
        <w:t>)</w:t>
      </w:r>
      <w:r w:rsidR="007E5D96">
        <w:rPr>
          <w:b w:val="0"/>
          <w:spacing w:val="46"/>
        </w:rPr>
        <w:t xml:space="preserve"> </w:t>
      </w:r>
      <w:r w:rsidR="00EB2648" w:rsidRPr="002E7569">
        <w:rPr>
          <w:b w:val="0"/>
          <w:spacing w:val="-1"/>
        </w:rPr>
        <w:t>l’importo</w:t>
      </w:r>
      <w:r w:rsidR="00EB2648" w:rsidRPr="00951FD7">
        <w:rPr>
          <w:b w:val="0"/>
          <w:spacing w:val="46"/>
        </w:rPr>
        <w:t xml:space="preserve"> </w:t>
      </w:r>
      <w:r w:rsidR="00EB2648" w:rsidRPr="00951FD7">
        <w:rPr>
          <w:b w:val="0"/>
        </w:rPr>
        <w:t>IVA</w:t>
      </w:r>
      <w:r w:rsidR="00EB2648" w:rsidRPr="00951FD7">
        <w:rPr>
          <w:b w:val="0"/>
          <w:spacing w:val="46"/>
        </w:rPr>
        <w:t xml:space="preserve"> </w:t>
      </w:r>
      <w:r w:rsidR="00EB2648" w:rsidRPr="00951FD7">
        <w:rPr>
          <w:b w:val="0"/>
        </w:rPr>
        <w:t>esclusa</w:t>
      </w:r>
      <w:r w:rsidR="00EB2648" w:rsidRPr="00951FD7">
        <w:rPr>
          <w:b w:val="0"/>
          <w:spacing w:val="46"/>
        </w:rPr>
        <w:t xml:space="preserve"> </w:t>
      </w:r>
      <w:r w:rsidR="00EB2648" w:rsidRPr="00951FD7">
        <w:rPr>
          <w:b w:val="0"/>
          <w:spacing w:val="-1"/>
        </w:rPr>
        <w:t>complessivamente</w:t>
      </w:r>
      <w:r w:rsidR="00EB2648" w:rsidRPr="00951FD7">
        <w:rPr>
          <w:b w:val="0"/>
          <w:spacing w:val="46"/>
        </w:rPr>
        <w:t xml:space="preserve"> </w:t>
      </w:r>
      <w:r w:rsidR="00EB2648" w:rsidRPr="00951FD7">
        <w:rPr>
          <w:b w:val="0"/>
        </w:rPr>
        <w:t>offerto</w:t>
      </w:r>
      <w:r w:rsidR="00EB2648" w:rsidRPr="00951FD7">
        <w:rPr>
          <w:b w:val="0"/>
          <w:spacing w:val="46"/>
        </w:rPr>
        <w:t xml:space="preserve"> </w:t>
      </w:r>
      <w:r w:rsidR="00EB2648" w:rsidRPr="00951FD7">
        <w:rPr>
          <w:b w:val="0"/>
        </w:rPr>
        <w:t>a</w:t>
      </w:r>
      <w:r w:rsidR="00EB2648" w:rsidRPr="00951FD7">
        <w:rPr>
          <w:b w:val="0"/>
          <w:spacing w:val="46"/>
        </w:rPr>
        <w:t xml:space="preserve"> </w:t>
      </w:r>
      <w:r w:rsidR="00EB2648" w:rsidRPr="00951FD7">
        <w:rPr>
          <w:b w:val="0"/>
        </w:rPr>
        <w:t>ribasso</w:t>
      </w:r>
      <w:r w:rsidR="00EB2648" w:rsidRPr="00951FD7">
        <w:rPr>
          <w:b w:val="0"/>
          <w:spacing w:val="46"/>
        </w:rPr>
        <w:t xml:space="preserve"> </w:t>
      </w:r>
      <w:r w:rsidR="00EB2648" w:rsidRPr="00951FD7">
        <w:rPr>
          <w:b w:val="0"/>
          <w:spacing w:val="-1"/>
        </w:rPr>
        <w:t>sull’importo</w:t>
      </w:r>
      <w:r w:rsidR="00EB2648" w:rsidRPr="00951FD7">
        <w:rPr>
          <w:b w:val="0"/>
          <w:spacing w:val="46"/>
        </w:rPr>
        <w:t xml:space="preserve"> </w:t>
      </w:r>
      <w:r w:rsidR="00EB2648" w:rsidRPr="00951FD7">
        <w:rPr>
          <w:b w:val="0"/>
          <w:spacing w:val="-1"/>
        </w:rPr>
        <w:t>complessivo</w:t>
      </w:r>
      <w:r w:rsidR="00EB2648" w:rsidRPr="00951FD7">
        <w:rPr>
          <w:b w:val="0"/>
          <w:spacing w:val="46"/>
        </w:rPr>
        <w:t xml:space="preserve"> </w:t>
      </w:r>
      <w:r w:rsidR="00EB2648" w:rsidRPr="00951FD7">
        <w:rPr>
          <w:b w:val="0"/>
        </w:rPr>
        <w:t>di</w:t>
      </w:r>
      <w:r w:rsidR="00EB2648" w:rsidRPr="00951FD7">
        <w:rPr>
          <w:b w:val="0"/>
          <w:spacing w:val="46"/>
        </w:rPr>
        <w:t xml:space="preserve"> </w:t>
      </w:r>
      <w:r w:rsidR="00EB2648" w:rsidRPr="00951FD7">
        <w:rPr>
          <w:b w:val="0"/>
          <w:spacing w:val="-1"/>
        </w:rPr>
        <w:t>Euro</w:t>
      </w:r>
      <w:r w:rsidR="00EB2648" w:rsidRPr="00951FD7">
        <w:rPr>
          <w:b w:val="0"/>
          <w:spacing w:val="83"/>
        </w:rPr>
        <w:t xml:space="preserve"> </w:t>
      </w:r>
      <w:r w:rsidR="001E51B7" w:rsidRPr="001E51B7">
        <w:rPr>
          <w:b w:val="0"/>
        </w:rPr>
        <w:t>192.800,00 IVA esclusa</w:t>
      </w:r>
      <w:r w:rsidR="007E5D96">
        <w:rPr>
          <w:b w:val="0"/>
        </w:rPr>
        <w:t xml:space="preserve">, </w:t>
      </w:r>
      <w:r w:rsidR="00EB2648" w:rsidRPr="00951FD7">
        <w:rPr>
          <w:b w:val="0"/>
        </w:rPr>
        <w:t>corrispondente</w:t>
      </w:r>
      <w:r>
        <w:rPr>
          <w:b w:val="0"/>
        </w:rPr>
        <w:t xml:space="preserve"> </w:t>
      </w:r>
      <w:r w:rsidR="00EB2648" w:rsidRPr="00951FD7">
        <w:rPr>
          <w:b w:val="0"/>
        </w:rPr>
        <w:tab/>
        <w:t>alla</w:t>
      </w:r>
      <w:r w:rsidR="00EB2648" w:rsidRPr="00951FD7">
        <w:rPr>
          <w:b w:val="0"/>
        </w:rPr>
        <w:tab/>
      </w:r>
      <w:r w:rsidR="00EB2648" w:rsidRPr="00951FD7">
        <w:rPr>
          <w:b w:val="0"/>
          <w:spacing w:val="-1"/>
        </w:rPr>
        <w:t>percentuale</w:t>
      </w:r>
      <w:r w:rsidR="00EB2648" w:rsidRPr="00951FD7">
        <w:rPr>
          <w:b w:val="0"/>
          <w:spacing w:val="-1"/>
        </w:rPr>
        <w:tab/>
      </w:r>
      <w:r w:rsidR="00EB2648" w:rsidRPr="00951FD7">
        <w:rPr>
          <w:b w:val="0"/>
        </w:rPr>
        <w:t>di</w:t>
      </w:r>
      <w:r w:rsidR="00EB2648" w:rsidRPr="00951FD7">
        <w:rPr>
          <w:b w:val="0"/>
        </w:rPr>
        <w:tab/>
      </w:r>
      <w:r w:rsidR="00EB2648" w:rsidRPr="00951FD7">
        <w:rPr>
          <w:b w:val="0"/>
          <w:spacing w:val="-1"/>
        </w:rPr>
        <w:t>ribasso</w:t>
      </w:r>
      <w:r w:rsidR="00EB2648" w:rsidRPr="00951FD7">
        <w:rPr>
          <w:b w:val="0"/>
          <w:spacing w:val="-1"/>
        </w:rPr>
        <w:tab/>
      </w:r>
      <w:r w:rsidR="002E7569">
        <w:rPr>
          <w:b w:val="0"/>
          <w:spacing w:val="-1"/>
        </w:rPr>
        <w:t xml:space="preserve">   </w:t>
      </w:r>
      <w:r w:rsidR="00EB2648" w:rsidRPr="00951FD7">
        <w:rPr>
          <w:b w:val="0"/>
        </w:rPr>
        <w:t>di</w:t>
      </w:r>
      <w:r w:rsidR="00EB2648" w:rsidRPr="00951FD7">
        <w:rPr>
          <w:b w:val="0"/>
        </w:rPr>
        <w:tab/>
        <w:t>cui</w:t>
      </w:r>
      <w:r>
        <w:rPr>
          <w:b w:val="0"/>
        </w:rPr>
        <w:t xml:space="preserve"> </w:t>
      </w:r>
      <w:r w:rsidR="00EB2648" w:rsidRPr="00951FD7">
        <w:rPr>
          <w:b w:val="0"/>
          <w:spacing w:val="-1"/>
        </w:rPr>
        <w:t>alla</w:t>
      </w:r>
      <w:r>
        <w:rPr>
          <w:b w:val="0"/>
          <w:spacing w:val="-1"/>
        </w:rPr>
        <w:t xml:space="preserve"> </w:t>
      </w:r>
      <w:proofErr w:type="spellStart"/>
      <w:r w:rsidR="007E5D96">
        <w:rPr>
          <w:b w:val="0"/>
        </w:rPr>
        <w:t>lett</w:t>
      </w:r>
      <w:proofErr w:type="spellEnd"/>
      <w:r w:rsidR="007E5D96">
        <w:rPr>
          <w:b w:val="0"/>
        </w:rPr>
        <w:t xml:space="preserve">. </w:t>
      </w:r>
      <w:r w:rsidR="00EB2648" w:rsidRPr="00951FD7">
        <w:rPr>
          <w:b w:val="0"/>
        </w:rPr>
        <w:t>a)</w:t>
      </w:r>
      <w:r w:rsidR="0051315E" w:rsidRPr="00951FD7">
        <w:rPr>
          <w:b w:val="0"/>
        </w:rPr>
        <w:t>,</w:t>
      </w:r>
      <w:r w:rsidR="007E5D96" w:rsidRPr="00951FD7">
        <w:rPr>
          <w:b w:val="0"/>
        </w:rPr>
        <w:t xml:space="preserve"> </w:t>
      </w:r>
      <w:r w:rsidR="00EB2648" w:rsidRPr="00951FD7">
        <w:rPr>
          <w:b w:val="0"/>
        </w:rPr>
        <w:t>è</w:t>
      </w:r>
      <w:r w:rsidR="009762BD">
        <w:rPr>
          <w:b w:val="0"/>
        </w:rPr>
        <w:t xml:space="preserve"> </w:t>
      </w:r>
      <w:r w:rsidR="00EB2648" w:rsidRPr="00951FD7">
        <w:rPr>
          <w:b w:val="0"/>
          <w:spacing w:val="-1"/>
        </w:rPr>
        <w:t>pari</w:t>
      </w:r>
      <w:r w:rsidR="00EB2648" w:rsidRPr="00951FD7">
        <w:rPr>
          <w:b w:val="0"/>
          <w:spacing w:val="-1"/>
        </w:rPr>
        <w:tab/>
      </w:r>
      <w:r w:rsidR="00EB2648" w:rsidRPr="00951FD7">
        <w:rPr>
          <w:b w:val="0"/>
        </w:rPr>
        <w:t>ad</w:t>
      </w:r>
      <w:r>
        <w:rPr>
          <w:b w:val="0"/>
        </w:rPr>
        <w:t xml:space="preserve"> </w:t>
      </w:r>
      <w:r w:rsidR="006E0E8B" w:rsidRPr="00951FD7">
        <w:rPr>
          <w:b w:val="0"/>
          <w:spacing w:val="-1"/>
        </w:rPr>
        <w:t>Euro</w:t>
      </w:r>
      <w:r>
        <w:rPr>
          <w:b w:val="0"/>
          <w:spacing w:val="-1"/>
        </w:rPr>
        <w:t xml:space="preserve"> </w:t>
      </w:r>
      <w:r w:rsidR="003E7E60">
        <w:rPr>
          <w:b w:val="0"/>
          <w:spacing w:val="-1"/>
        </w:rPr>
        <w:t>_________________________________</w:t>
      </w:r>
      <w:r w:rsidR="006E0E8B" w:rsidRPr="00951FD7">
        <w:rPr>
          <w:b w:val="0"/>
          <w:spacing w:val="-1"/>
        </w:rPr>
        <w:t>_/00,</w:t>
      </w:r>
      <w:r w:rsidR="00B057C5">
        <w:rPr>
          <w:b w:val="0"/>
          <w:spacing w:val="-1"/>
        </w:rPr>
        <w:t xml:space="preserve"> (1</w:t>
      </w:r>
      <w:proofErr w:type="gramStart"/>
      <w:r w:rsidR="00B057C5">
        <w:rPr>
          <w:b w:val="0"/>
          <w:spacing w:val="-1"/>
        </w:rPr>
        <w:t>)</w:t>
      </w:r>
      <w:r w:rsidR="00832660">
        <w:rPr>
          <w:b w:val="0"/>
          <w:spacing w:val="-1"/>
        </w:rPr>
        <w:t xml:space="preserve"> </w:t>
      </w:r>
      <w:r w:rsidR="006E0E8B" w:rsidRPr="00951FD7">
        <w:rPr>
          <w:b w:val="0"/>
          <w:spacing w:val="-1"/>
        </w:rPr>
        <w:t xml:space="preserve"> </w:t>
      </w:r>
      <w:proofErr w:type="spellStart"/>
      <w:r w:rsidR="006E0E8B" w:rsidRPr="00951FD7">
        <w:rPr>
          <w:b w:val="0"/>
          <w:spacing w:val="-1"/>
        </w:rPr>
        <w:t>diconsi</w:t>
      </w:r>
      <w:proofErr w:type="spellEnd"/>
      <w:proofErr w:type="gramEnd"/>
      <w:r w:rsidR="006E0E8B" w:rsidRPr="00951FD7">
        <w:rPr>
          <w:b w:val="0"/>
          <w:spacing w:val="-1"/>
        </w:rPr>
        <w:t>, Euro____</w:t>
      </w:r>
      <w:r w:rsidRPr="00951FD7">
        <w:rPr>
          <w:b w:val="0"/>
          <w:spacing w:val="-1"/>
        </w:rPr>
        <w:t>__________________ (in lettere);</w:t>
      </w:r>
    </w:p>
    <w:p w14:paraId="115F39B6" w14:textId="77777777" w:rsidR="005D5744" w:rsidRDefault="005D5744" w:rsidP="00951FD7">
      <w:pPr>
        <w:pStyle w:val="Titolo2"/>
        <w:spacing w:before="2"/>
        <w:ind w:right="539"/>
        <w:jc w:val="both"/>
        <w:rPr>
          <w:b w:val="0"/>
          <w:spacing w:val="-1"/>
        </w:rPr>
      </w:pPr>
    </w:p>
    <w:p w14:paraId="0D35AD8C" w14:textId="5EDF99F7" w:rsidR="005D5744" w:rsidRDefault="005D5744" w:rsidP="003E7E60">
      <w:pPr>
        <w:pStyle w:val="Titolo2"/>
        <w:spacing w:before="2"/>
        <w:ind w:left="426" w:right="539" w:hanging="312"/>
        <w:jc w:val="both"/>
        <w:rPr>
          <w:b w:val="0"/>
          <w:spacing w:val="-1"/>
        </w:rPr>
      </w:pPr>
      <w:r w:rsidRPr="003D5A6C">
        <w:rPr>
          <w:bCs w:val="0"/>
          <w:spacing w:val="-1"/>
        </w:rPr>
        <w:t>c)</w:t>
      </w:r>
      <w:r w:rsidR="00832660">
        <w:rPr>
          <w:b w:val="0"/>
          <w:spacing w:val="-1"/>
        </w:rPr>
        <w:t xml:space="preserve"> gli importi totali offerti </w:t>
      </w:r>
      <w:r w:rsidR="00F625EE">
        <w:rPr>
          <w:b w:val="0"/>
          <w:spacing w:val="-1"/>
        </w:rPr>
        <w:t xml:space="preserve">e distribuiti </w:t>
      </w:r>
      <w:r w:rsidR="00832660">
        <w:rPr>
          <w:b w:val="0"/>
          <w:spacing w:val="-1"/>
        </w:rPr>
        <w:t xml:space="preserve">per ciascuna </w:t>
      </w:r>
      <w:r w:rsidR="00F625EE">
        <w:rPr>
          <w:b w:val="0"/>
          <w:spacing w:val="-1"/>
        </w:rPr>
        <w:t>componente</w:t>
      </w:r>
      <w:r w:rsidR="00832660">
        <w:rPr>
          <w:b w:val="0"/>
          <w:spacing w:val="-1"/>
        </w:rPr>
        <w:t xml:space="preserve"> sono:</w:t>
      </w:r>
    </w:p>
    <w:p w14:paraId="5F4F90B3" w14:textId="77777777" w:rsidR="00F13AF8" w:rsidRDefault="00F13AF8" w:rsidP="003E7E60">
      <w:pPr>
        <w:pStyle w:val="Titolo2"/>
        <w:spacing w:before="2"/>
        <w:ind w:left="426" w:right="539" w:hanging="312"/>
        <w:jc w:val="both"/>
        <w:rPr>
          <w:b w:val="0"/>
          <w:spacing w:val="-1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1"/>
        <w:gridCol w:w="2101"/>
        <w:gridCol w:w="2730"/>
        <w:gridCol w:w="928"/>
        <w:gridCol w:w="1484"/>
        <w:gridCol w:w="1546"/>
      </w:tblGrid>
      <w:tr w:rsidR="009762BD" w:rsidRPr="009762BD" w14:paraId="05FC783F" w14:textId="77777777" w:rsidTr="009762BD">
        <w:trPr>
          <w:trHeight w:val="288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ECEAE16" w14:textId="77777777" w:rsidR="009762BD" w:rsidRPr="009762BD" w:rsidRDefault="009762BD" w:rsidP="009762BD">
            <w:pPr>
              <w:widowControl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componente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9F94FB1" w14:textId="77777777" w:rsidR="009762BD" w:rsidRPr="009762BD" w:rsidRDefault="009762BD" w:rsidP="009762BD">
            <w:pPr>
              <w:widowControl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Codice Prodotto 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14:paraId="6C732100" w14:textId="77777777" w:rsidR="009762BD" w:rsidRPr="009762BD" w:rsidRDefault="009762BD" w:rsidP="009762BD">
            <w:pPr>
              <w:widowControl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Descrizione Subscription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7C5E5D4" w14:textId="77777777" w:rsidR="009762BD" w:rsidRPr="009762BD" w:rsidRDefault="009762BD" w:rsidP="009762BD">
            <w:pPr>
              <w:widowControl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Quantità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E0EADFD" w14:textId="140A964C" w:rsidR="009762BD" w:rsidRPr="009762BD" w:rsidRDefault="009762BD" w:rsidP="009762BD">
            <w:pPr>
              <w:widowControl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Importo MAX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43590B0" w14:textId="2F485BAC" w:rsidR="009762BD" w:rsidRPr="009762BD" w:rsidRDefault="009762BD" w:rsidP="009762BD">
            <w:pPr>
              <w:widowControl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Importo offerto</w:t>
            </w:r>
          </w:p>
        </w:tc>
      </w:tr>
      <w:tr w:rsidR="009762BD" w:rsidRPr="009762BD" w14:paraId="6C57D3B9" w14:textId="77777777" w:rsidTr="009762BD">
        <w:trPr>
          <w:trHeight w:val="864"/>
        </w:trPr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C73A" w14:textId="7777777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A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DAB4" w14:textId="7777777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ACS-ENT-ENC- BASE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150B" w14:textId="7777777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Alfresco</w:t>
            </w:r>
            <w:proofErr w:type="spellEnd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Content Services Enterprise - Content </w:t>
            </w:r>
            <w:proofErr w:type="spellStart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Encryption</w:t>
            </w:r>
            <w:proofErr w:type="spellEnd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(Up to 1,000 </w:t>
            </w:r>
            <w:proofErr w:type="spellStart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Named</w:t>
            </w:r>
            <w:proofErr w:type="spellEnd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proofErr w:type="spellStart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Users</w:t>
            </w:r>
            <w:proofErr w:type="spellEnd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)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FED1" w14:textId="7777777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E7E20" w14:textId="438DE71F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150.000,00 €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9888A" w14:textId="3BA89B1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9762BD" w:rsidRPr="009762BD" w14:paraId="75473579" w14:textId="77777777" w:rsidTr="009762BD">
        <w:trPr>
          <w:trHeight w:val="576"/>
        </w:trPr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45E4" w14:textId="7777777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B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DBAC" w14:textId="7777777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ACS-ENT- BASE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36E5" w14:textId="7777777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proofErr w:type="spellStart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Alfresco</w:t>
            </w:r>
            <w:proofErr w:type="spellEnd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Content Services Enterprise -  (Up to 1,000 </w:t>
            </w:r>
            <w:proofErr w:type="spellStart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Named</w:t>
            </w:r>
            <w:proofErr w:type="spellEnd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proofErr w:type="spellStart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Users</w:t>
            </w:r>
            <w:proofErr w:type="spellEnd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) up to 8 </w:t>
            </w:r>
            <w:proofErr w:type="spellStart"/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cores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B625" w14:textId="7777777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9AA2A" w14:textId="0C5E80A3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30.000,00 €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20FDC" w14:textId="4E52A11D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9762BD" w:rsidRPr="009762BD" w14:paraId="421621CB" w14:textId="77777777" w:rsidTr="009762BD">
        <w:trPr>
          <w:trHeight w:val="576"/>
        </w:trPr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58E5" w14:textId="7777777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C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1F6F" w14:textId="7777777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Supporto specialistico</w:t>
            </w:r>
          </w:p>
        </w:tc>
        <w:tc>
          <w:tcPr>
            <w:tcW w:w="1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C1C8" w14:textId="7777777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Supporto specialistico con risorse certificate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1B67" w14:textId="7777777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B2119" w14:textId="16F121C1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12.800,00 €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9E64" w14:textId="52FBB49E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9762BD" w:rsidRPr="009762BD" w14:paraId="23BF3DC0" w14:textId="77777777" w:rsidTr="009762BD">
        <w:trPr>
          <w:trHeight w:val="288"/>
        </w:trPr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3CD0" w14:textId="77777777" w:rsidR="009762BD" w:rsidRPr="009762BD" w:rsidRDefault="009762BD" w:rsidP="009762BD">
            <w:pPr>
              <w:widowControl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F01F" w14:textId="7777777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AF1B" w14:textId="77777777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0B912" w14:textId="063F0870" w:rsidR="009762BD" w:rsidRPr="009762BD" w:rsidRDefault="009762BD" w:rsidP="009762BD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762BD">
              <w:rPr>
                <w:rFonts w:ascii="Calibri" w:eastAsia="Times New Roman" w:hAnsi="Calibri" w:cs="Calibri"/>
                <w:color w:val="000000"/>
                <w:lang w:eastAsia="it-IT"/>
              </w:rPr>
              <w:t>192.800,00 €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98EC" w14:textId="091896AC" w:rsidR="009762BD" w:rsidRPr="009762BD" w:rsidRDefault="009762BD" w:rsidP="009762BD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</w:tbl>
    <w:p w14:paraId="0A6F0FC0" w14:textId="3135AE61" w:rsidR="00F13AF8" w:rsidRPr="009762BD" w:rsidRDefault="009762BD" w:rsidP="001A74E4">
      <w:pPr>
        <w:pStyle w:val="Titolo2"/>
        <w:spacing w:before="2"/>
        <w:ind w:left="284" w:right="539" w:hanging="312"/>
        <w:jc w:val="both"/>
        <w:rPr>
          <w:bCs w:val="0"/>
          <w:spacing w:val="-1"/>
        </w:rPr>
      </w:pPr>
      <w:r w:rsidRPr="009762BD">
        <w:rPr>
          <w:bCs w:val="0"/>
          <w:spacing w:val="-1"/>
        </w:rPr>
        <w:t xml:space="preserve">Il totale dell’importo offerto </w:t>
      </w:r>
      <w:r w:rsidR="00F625EE">
        <w:rPr>
          <w:bCs w:val="0"/>
          <w:spacing w:val="-1"/>
        </w:rPr>
        <w:t xml:space="preserve">nella tabella </w:t>
      </w:r>
      <w:r w:rsidRPr="009762BD">
        <w:rPr>
          <w:bCs w:val="0"/>
          <w:spacing w:val="-1"/>
        </w:rPr>
        <w:t xml:space="preserve">deve coincidere con l’importo indicato alla </w:t>
      </w:r>
      <w:proofErr w:type="spellStart"/>
      <w:r w:rsidRPr="009762BD">
        <w:rPr>
          <w:bCs w:val="0"/>
          <w:spacing w:val="-1"/>
        </w:rPr>
        <w:t>lett</w:t>
      </w:r>
      <w:proofErr w:type="spellEnd"/>
      <w:r w:rsidRPr="009762BD">
        <w:rPr>
          <w:bCs w:val="0"/>
          <w:spacing w:val="-1"/>
        </w:rPr>
        <w:t>. b)</w:t>
      </w:r>
      <w:r w:rsidR="001A74E4">
        <w:rPr>
          <w:bCs w:val="0"/>
          <w:spacing w:val="-1"/>
        </w:rPr>
        <w:t>;</w:t>
      </w:r>
      <w:r w:rsidRPr="009762BD">
        <w:rPr>
          <w:bCs w:val="0"/>
          <w:spacing w:val="-1"/>
        </w:rPr>
        <w:t xml:space="preserve"> </w:t>
      </w:r>
    </w:p>
    <w:p w14:paraId="2A24C841" w14:textId="77777777" w:rsidR="00E713BA" w:rsidRPr="002A7650" w:rsidRDefault="005D5744" w:rsidP="002A7650">
      <w:pPr>
        <w:pStyle w:val="Titolo2"/>
        <w:spacing w:before="2"/>
        <w:ind w:right="539"/>
        <w:jc w:val="both"/>
        <w:rPr>
          <w:b w:val="0"/>
          <w:spacing w:val="-1"/>
        </w:rPr>
      </w:pPr>
      <w:r>
        <w:rPr>
          <w:b w:val="0"/>
          <w:spacing w:val="-1"/>
        </w:rPr>
        <w:tab/>
      </w:r>
    </w:p>
    <w:p w14:paraId="60232E98" w14:textId="35BB6EA3" w:rsidR="005519A5" w:rsidRDefault="005519A5" w:rsidP="005519A5">
      <w:pPr>
        <w:pStyle w:val="Titolo2"/>
        <w:spacing w:before="2"/>
        <w:ind w:left="426" w:right="539" w:hanging="312"/>
        <w:jc w:val="both"/>
        <w:rPr>
          <w:b w:val="0"/>
          <w:spacing w:val="-1"/>
        </w:rPr>
      </w:pPr>
      <w:r w:rsidRPr="003D5A6C">
        <w:t>d</w:t>
      </w:r>
      <w:r w:rsidRPr="005519A5">
        <w:rPr>
          <w:b w:val="0"/>
          <w:spacing w:val="-1"/>
        </w:rPr>
        <w:t>) oneri relativi alla salute ed alla sicurezza aziendale sono pari: ad €</w:t>
      </w:r>
      <w:r w:rsidR="00F625EE">
        <w:rPr>
          <w:b w:val="0"/>
          <w:spacing w:val="-1"/>
        </w:rPr>
        <w:t>_____________/_</w:t>
      </w:r>
      <w:proofErr w:type="gramStart"/>
      <w:r w:rsidR="00F625EE">
        <w:rPr>
          <w:b w:val="0"/>
          <w:spacing w:val="-1"/>
        </w:rPr>
        <w:t>_</w:t>
      </w:r>
      <w:r w:rsidRPr="005519A5">
        <w:rPr>
          <w:b w:val="0"/>
          <w:spacing w:val="-1"/>
        </w:rPr>
        <w:t>(</w:t>
      </w:r>
      <w:proofErr w:type="gramEnd"/>
      <w:r w:rsidRPr="005519A5">
        <w:rPr>
          <w:b w:val="0"/>
          <w:spacing w:val="-1"/>
        </w:rPr>
        <w:t xml:space="preserve">in cifre) </w:t>
      </w:r>
      <w:proofErr w:type="spellStart"/>
      <w:r w:rsidRPr="005519A5">
        <w:rPr>
          <w:b w:val="0"/>
          <w:spacing w:val="-1"/>
        </w:rPr>
        <w:t>diconsi</w:t>
      </w:r>
      <w:proofErr w:type="spellEnd"/>
      <w:r w:rsidRPr="005519A5">
        <w:rPr>
          <w:b w:val="0"/>
          <w:spacing w:val="-1"/>
        </w:rPr>
        <w:t xml:space="preserve"> €</w:t>
      </w:r>
      <w:r w:rsidR="00F625EE">
        <w:rPr>
          <w:b w:val="0"/>
          <w:spacing w:val="-1"/>
        </w:rPr>
        <w:t xml:space="preserve"> (________) </w:t>
      </w:r>
      <w:r w:rsidRPr="005519A5">
        <w:rPr>
          <w:b w:val="0"/>
          <w:spacing w:val="-1"/>
        </w:rPr>
        <w:t>in lettere;</w:t>
      </w:r>
      <w:r w:rsidR="00F625EE">
        <w:rPr>
          <w:b w:val="0"/>
          <w:spacing w:val="-1"/>
        </w:rPr>
        <w:t>**</w:t>
      </w:r>
    </w:p>
    <w:p w14:paraId="635E3E67" w14:textId="77777777" w:rsidR="00F625EE" w:rsidRDefault="00F625EE" w:rsidP="005519A5">
      <w:pPr>
        <w:pStyle w:val="Titolo2"/>
        <w:spacing w:before="2"/>
        <w:ind w:left="426" w:right="539" w:hanging="312"/>
        <w:jc w:val="both"/>
        <w:rPr>
          <w:b w:val="0"/>
          <w:spacing w:val="-1"/>
        </w:rPr>
      </w:pPr>
    </w:p>
    <w:p w14:paraId="07B00B59" w14:textId="21A89D97" w:rsidR="009762BD" w:rsidRPr="00F625EE" w:rsidRDefault="00F625EE" w:rsidP="005519A5">
      <w:pPr>
        <w:pStyle w:val="Titolo2"/>
        <w:spacing w:before="2"/>
        <w:ind w:left="426" w:right="539" w:hanging="312"/>
        <w:jc w:val="both"/>
        <w:rPr>
          <w:b w:val="0"/>
          <w:bCs w:val="0"/>
        </w:rPr>
      </w:pPr>
      <w:r>
        <w:t xml:space="preserve">e) </w:t>
      </w:r>
      <w:r w:rsidR="009762BD" w:rsidRPr="00F625EE">
        <w:rPr>
          <w:b w:val="0"/>
          <w:bCs w:val="0"/>
        </w:rPr>
        <w:t xml:space="preserve">Il costo della manodopera relativo al servizio di supporto specialistico è pari </w:t>
      </w:r>
      <w:r w:rsidRPr="00F625EE">
        <w:rPr>
          <w:b w:val="0"/>
          <w:bCs w:val="0"/>
        </w:rPr>
        <w:t>a: ad €</w:t>
      </w:r>
      <w:r>
        <w:rPr>
          <w:b w:val="0"/>
          <w:bCs w:val="0"/>
        </w:rPr>
        <w:t>______/_</w:t>
      </w:r>
      <w:proofErr w:type="gramStart"/>
      <w:r>
        <w:rPr>
          <w:b w:val="0"/>
          <w:bCs w:val="0"/>
        </w:rPr>
        <w:t>_</w:t>
      </w:r>
      <w:r w:rsidRPr="00F625EE">
        <w:rPr>
          <w:b w:val="0"/>
          <w:bCs w:val="0"/>
        </w:rPr>
        <w:t>(</w:t>
      </w:r>
      <w:proofErr w:type="gramEnd"/>
      <w:r w:rsidRPr="00F625EE">
        <w:rPr>
          <w:b w:val="0"/>
          <w:bCs w:val="0"/>
        </w:rPr>
        <w:t xml:space="preserve">in cifre) </w:t>
      </w:r>
      <w:proofErr w:type="spellStart"/>
      <w:r w:rsidRPr="00F625EE">
        <w:rPr>
          <w:b w:val="0"/>
          <w:bCs w:val="0"/>
        </w:rPr>
        <w:t>diconsi</w:t>
      </w:r>
      <w:proofErr w:type="spellEnd"/>
      <w:r w:rsidRPr="00F625EE">
        <w:rPr>
          <w:b w:val="0"/>
          <w:bCs w:val="0"/>
        </w:rPr>
        <w:t xml:space="preserve"> €</w:t>
      </w:r>
      <w:r>
        <w:rPr>
          <w:b w:val="0"/>
          <w:bCs w:val="0"/>
        </w:rPr>
        <w:t xml:space="preserve"> (_______) </w:t>
      </w:r>
      <w:r w:rsidRPr="00F625EE">
        <w:rPr>
          <w:b w:val="0"/>
          <w:bCs w:val="0"/>
        </w:rPr>
        <w:t>in lettere;</w:t>
      </w:r>
      <w:r>
        <w:rPr>
          <w:b w:val="0"/>
          <w:bCs w:val="0"/>
        </w:rPr>
        <w:t>**</w:t>
      </w:r>
    </w:p>
    <w:p w14:paraId="050005BC" w14:textId="77777777" w:rsidR="00F625EE" w:rsidRDefault="00F625EE" w:rsidP="005519A5">
      <w:pPr>
        <w:pStyle w:val="Titolo2"/>
        <w:spacing w:before="2"/>
        <w:ind w:left="426" w:right="539" w:hanging="312"/>
        <w:jc w:val="both"/>
        <w:rPr>
          <w:bCs w:val="0"/>
          <w:spacing w:val="-1"/>
        </w:rPr>
      </w:pPr>
    </w:p>
    <w:p w14:paraId="2B0B8D68" w14:textId="42994D34" w:rsidR="00F625EE" w:rsidRDefault="00F625EE" w:rsidP="005519A5">
      <w:pPr>
        <w:pStyle w:val="Titolo2"/>
        <w:spacing w:before="2"/>
        <w:ind w:left="426" w:right="539" w:hanging="312"/>
        <w:jc w:val="both"/>
        <w:rPr>
          <w:b w:val="0"/>
          <w:spacing w:val="-1"/>
        </w:rPr>
      </w:pPr>
      <w:r>
        <w:rPr>
          <w:bCs w:val="0"/>
          <w:spacing w:val="-1"/>
        </w:rPr>
        <w:t>**</w:t>
      </w:r>
      <w:r w:rsidRPr="00F625EE">
        <w:rPr>
          <w:bCs w:val="0"/>
          <w:spacing w:val="-1"/>
        </w:rPr>
        <w:t>Detti importi devono essere indicati a penna di esclusione</w:t>
      </w:r>
      <w:r>
        <w:rPr>
          <w:b w:val="0"/>
          <w:spacing w:val="-1"/>
        </w:rPr>
        <w:t xml:space="preserve"> </w:t>
      </w:r>
      <w:r w:rsidRPr="00F625EE">
        <w:rPr>
          <w:b w:val="0"/>
          <w:spacing w:val="-1"/>
        </w:rPr>
        <w:t>(art. 95, comma 10 d.lgs. 50/2016)</w:t>
      </w:r>
      <w:r>
        <w:rPr>
          <w:b w:val="0"/>
          <w:spacing w:val="-1"/>
        </w:rPr>
        <w:t>.</w:t>
      </w:r>
    </w:p>
    <w:p w14:paraId="4A8D66B6" w14:textId="1BEF9CDC" w:rsidR="00EE754C" w:rsidRDefault="00F625EE" w:rsidP="00F625EE">
      <w:pPr>
        <w:pStyle w:val="Titolo2"/>
        <w:spacing w:before="2"/>
        <w:ind w:left="426" w:right="539" w:hanging="312"/>
        <w:rPr>
          <w:b w:val="0"/>
          <w:spacing w:val="-1"/>
        </w:rPr>
      </w:pPr>
      <w:r w:rsidRPr="00F625EE">
        <w:rPr>
          <w:bCs w:val="0"/>
          <w:spacing w:val="-1"/>
        </w:rPr>
        <w:t>la stazione appaltante ha stimato i costi della manodopera pari ad € 3.193,00, L’indicazione di un costo inferiore dovrà essere opportunamente giustificata</w:t>
      </w:r>
      <w:r>
        <w:rPr>
          <w:b w:val="0"/>
          <w:spacing w:val="-1"/>
        </w:rPr>
        <w:t>.</w:t>
      </w:r>
    </w:p>
    <w:p w14:paraId="5261694E" w14:textId="77777777" w:rsidR="00F625EE" w:rsidRPr="00F625EE" w:rsidRDefault="00F625EE" w:rsidP="00F625EE">
      <w:pPr>
        <w:pStyle w:val="Titolo2"/>
        <w:spacing w:before="2"/>
        <w:ind w:left="426" w:right="539" w:hanging="312"/>
        <w:rPr>
          <w:b w:val="0"/>
          <w:spacing w:val="-1"/>
        </w:rPr>
      </w:pPr>
    </w:p>
    <w:p w14:paraId="2DAA3BBF" w14:textId="00CD9433" w:rsidR="00E713BA" w:rsidRDefault="00EB2648" w:rsidP="00F625EE">
      <w:pPr>
        <w:pStyle w:val="Corpotesto"/>
        <w:numPr>
          <w:ilvl w:val="0"/>
          <w:numId w:val="7"/>
        </w:numPr>
        <w:ind w:right="109"/>
        <w:jc w:val="both"/>
      </w:pPr>
      <w:r>
        <w:t>quanto</w:t>
      </w:r>
      <w:r>
        <w:rPr>
          <w:spacing w:val="37"/>
        </w:rPr>
        <w:t xml:space="preserve"> </w:t>
      </w:r>
      <w:r>
        <w:t>risulta</w:t>
      </w:r>
      <w:r>
        <w:rPr>
          <w:spacing w:val="37"/>
        </w:rPr>
        <w:t xml:space="preserve"> </w:t>
      </w:r>
      <w:r>
        <w:rPr>
          <w:spacing w:val="-1"/>
        </w:rPr>
        <w:t>dalle</w:t>
      </w:r>
      <w:r>
        <w:rPr>
          <w:spacing w:val="37"/>
        </w:rPr>
        <w:t xml:space="preserve"> </w:t>
      </w:r>
      <w:r>
        <w:rPr>
          <w:spacing w:val="-1"/>
        </w:rPr>
        <w:t>condizioni</w:t>
      </w:r>
      <w:r>
        <w:rPr>
          <w:spacing w:val="37"/>
        </w:rPr>
        <w:t xml:space="preserve"> </w:t>
      </w:r>
      <w:r>
        <w:t>generali</w:t>
      </w:r>
      <w:r>
        <w:rPr>
          <w:spacing w:val="37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dagli</w:t>
      </w:r>
      <w:r>
        <w:rPr>
          <w:spacing w:val="36"/>
        </w:rPr>
        <w:t xml:space="preserve"> </w:t>
      </w:r>
      <w:r>
        <w:t>altri</w:t>
      </w:r>
      <w:r>
        <w:rPr>
          <w:spacing w:val="36"/>
        </w:rPr>
        <w:t xml:space="preserve"> </w:t>
      </w:r>
      <w:r>
        <w:rPr>
          <w:spacing w:val="-1"/>
        </w:rPr>
        <w:t>documenti</w:t>
      </w:r>
      <w:r>
        <w:rPr>
          <w:spacing w:val="37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gara</w:t>
      </w:r>
      <w:r>
        <w:rPr>
          <w:spacing w:val="37"/>
        </w:rPr>
        <w:t xml:space="preserve"> </w:t>
      </w:r>
      <w:r>
        <w:t>definisce</w:t>
      </w:r>
      <w:r>
        <w:rPr>
          <w:spacing w:val="36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rPr>
          <w:spacing w:val="-1"/>
        </w:rPr>
        <w:t>modo</w:t>
      </w:r>
      <w:r>
        <w:rPr>
          <w:spacing w:val="39"/>
        </w:rPr>
        <w:t xml:space="preserve"> </w:t>
      </w:r>
      <w:r>
        <w:t>adeguato</w:t>
      </w:r>
      <w:r>
        <w:rPr>
          <w:spacing w:val="28"/>
        </w:rPr>
        <w:t xml:space="preserve"> 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completo</w:t>
      </w:r>
      <w:r>
        <w:rPr>
          <w:spacing w:val="28"/>
        </w:rPr>
        <w:t xml:space="preserve"> </w:t>
      </w:r>
      <w:r>
        <w:t>l’oggetto</w:t>
      </w:r>
      <w:r>
        <w:rPr>
          <w:spacing w:val="28"/>
        </w:rPr>
        <w:t xml:space="preserve"> </w:t>
      </w:r>
      <w:r>
        <w:t>delle</w:t>
      </w:r>
      <w:r>
        <w:rPr>
          <w:spacing w:val="28"/>
        </w:rPr>
        <w:t xml:space="preserve"> </w:t>
      </w:r>
      <w:r>
        <w:rPr>
          <w:spacing w:val="-1"/>
        </w:rPr>
        <w:t>prestazioni</w:t>
      </w:r>
      <w:r>
        <w:rPr>
          <w:spacing w:val="28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ha</w:t>
      </w:r>
      <w:r>
        <w:rPr>
          <w:spacing w:val="28"/>
        </w:rPr>
        <w:t xml:space="preserve"> </w:t>
      </w:r>
      <w:r>
        <w:rPr>
          <w:spacing w:val="-1"/>
        </w:rPr>
        <w:t>consentito</w:t>
      </w:r>
      <w:r>
        <w:rPr>
          <w:spacing w:val="26"/>
        </w:rPr>
        <w:t xml:space="preserve"> </w:t>
      </w:r>
      <w:r>
        <w:rPr>
          <w:spacing w:val="-1"/>
        </w:rPr>
        <w:t>di</w:t>
      </w:r>
      <w:r>
        <w:rPr>
          <w:spacing w:val="29"/>
        </w:rPr>
        <w:t xml:space="preserve"> </w:t>
      </w:r>
      <w:r>
        <w:rPr>
          <w:spacing w:val="-1"/>
        </w:rPr>
        <w:t>acquisire</w:t>
      </w:r>
      <w:r>
        <w:rPr>
          <w:spacing w:val="29"/>
        </w:rPr>
        <w:t xml:space="preserve"> </w:t>
      </w:r>
      <w:r>
        <w:rPr>
          <w:spacing w:val="-1"/>
        </w:rPr>
        <w:t>tutti</w:t>
      </w:r>
      <w:r>
        <w:rPr>
          <w:spacing w:val="29"/>
        </w:rPr>
        <w:t xml:space="preserve"> </w:t>
      </w:r>
      <w:r>
        <w:rPr>
          <w:spacing w:val="-1"/>
        </w:rPr>
        <w:t>gli</w:t>
      </w:r>
      <w:r>
        <w:rPr>
          <w:spacing w:val="29"/>
        </w:rPr>
        <w:t xml:space="preserve"> </w:t>
      </w:r>
      <w:r>
        <w:rPr>
          <w:spacing w:val="-1"/>
        </w:rPr>
        <w:t>elementi</w:t>
      </w:r>
      <w:r>
        <w:rPr>
          <w:spacing w:val="29"/>
        </w:rPr>
        <w:t xml:space="preserve"> </w:t>
      </w:r>
      <w:r>
        <w:t>per</w:t>
      </w:r>
      <w:r w:rsidRPr="002A7650">
        <w:t xml:space="preserve"> l’esatta valutazione delle stesse </w:t>
      </w:r>
      <w:r>
        <w:t>e</w:t>
      </w:r>
      <w:r w:rsidRPr="002A7650">
        <w:t xml:space="preserve"> </w:t>
      </w:r>
      <w:r>
        <w:t>dei</w:t>
      </w:r>
      <w:r w:rsidRPr="002A7650">
        <w:t xml:space="preserve"> relativi oneri, connessi, </w:t>
      </w:r>
      <w:r>
        <w:t>conseguenti</w:t>
      </w:r>
      <w:r w:rsidRPr="002A7650">
        <w:t xml:space="preserve"> </w:t>
      </w:r>
      <w:r>
        <w:t>e</w:t>
      </w:r>
      <w:r w:rsidRPr="002A7650">
        <w:t xml:space="preserve"> </w:t>
      </w:r>
      <w:r>
        <w:t>necessari</w:t>
      </w:r>
      <w:r w:rsidRPr="002A7650">
        <w:t xml:space="preserve"> per </w:t>
      </w:r>
      <w:r>
        <w:t>l’esecuzione a regola d’arte del servizio;</w:t>
      </w:r>
    </w:p>
    <w:p w14:paraId="76C2C9E0" w14:textId="3FF68CFF" w:rsidR="00E713BA" w:rsidRDefault="00EB2648" w:rsidP="00F625EE">
      <w:pPr>
        <w:pStyle w:val="Corpotesto"/>
        <w:numPr>
          <w:ilvl w:val="0"/>
          <w:numId w:val="7"/>
        </w:numPr>
        <w:ind w:right="109"/>
        <w:jc w:val="both"/>
      </w:pPr>
      <w:r>
        <w:t>di</w:t>
      </w:r>
      <w:r w:rsidRPr="002A7650">
        <w:t xml:space="preserve"> </w:t>
      </w:r>
      <w:r>
        <w:t>aver</w:t>
      </w:r>
      <w:r w:rsidRPr="002A7650">
        <w:t xml:space="preserve"> </w:t>
      </w:r>
      <w:r>
        <w:t>preso</w:t>
      </w:r>
      <w:r w:rsidRPr="002A7650">
        <w:t xml:space="preserve"> </w:t>
      </w:r>
      <w:r>
        <w:t>cognizione</w:t>
      </w:r>
      <w:r w:rsidRPr="002A7650">
        <w:t xml:space="preserve"> </w:t>
      </w:r>
      <w:r>
        <w:t>delle</w:t>
      </w:r>
      <w:r w:rsidRPr="002A7650">
        <w:t xml:space="preserve"> circostanze generali </w:t>
      </w:r>
      <w:r>
        <w:t>e</w:t>
      </w:r>
      <w:r w:rsidRPr="002A7650">
        <w:t xml:space="preserve"> </w:t>
      </w:r>
      <w:r>
        <w:t>speciali</w:t>
      </w:r>
      <w:r w:rsidRPr="002A7650">
        <w:t xml:space="preserve"> che possono interessare </w:t>
      </w:r>
      <w:r>
        <w:lastRenderedPageBreak/>
        <w:t xml:space="preserve">l’esecuzione di tutte le </w:t>
      </w:r>
      <w:r w:rsidRPr="002A7650">
        <w:t>prestazioni oggetto del contratto;</w:t>
      </w:r>
    </w:p>
    <w:p w14:paraId="29C79F1F" w14:textId="77777777" w:rsidR="00E713BA" w:rsidRDefault="00EB2648" w:rsidP="00F625EE">
      <w:pPr>
        <w:pStyle w:val="Corpotesto"/>
        <w:numPr>
          <w:ilvl w:val="0"/>
          <w:numId w:val="7"/>
        </w:numPr>
        <w:ind w:right="109" w:hanging="476"/>
        <w:jc w:val="both"/>
      </w:pPr>
      <w:r w:rsidRPr="002A7650">
        <w:t xml:space="preserve">il </w:t>
      </w:r>
      <w:r>
        <w:t>valore</w:t>
      </w:r>
      <w:r w:rsidRPr="002A7650">
        <w:t xml:space="preserve"> economico </w:t>
      </w:r>
      <w:r>
        <w:t>dell’Offerta</w:t>
      </w:r>
      <w:r w:rsidRPr="002A7650">
        <w:t xml:space="preserve"> </w:t>
      </w:r>
      <w:r>
        <w:t>è</w:t>
      </w:r>
      <w:r w:rsidRPr="002A7650">
        <w:t xml:space="preserve"> </w:t>
      </w:r>
      <w:r>
        <w:t>adeguato</w:t>
      </w:r>
      <w:r w:rsidRPr="002A7650">
        <w:t xml:space="preserve"> </w:t>
      </w:r>
      <w:r>
        <w:t>e</w:t>
      </w:r>
      <w:r w:rsidRPr="002A7650">
        <w:t xml:space="preserve"> </w:t>
      </w:r>
      <w:r>
        <w:t>sufficiente</w:t>
      </w:r>
      <w:r w:rsidRPr="002A7650">
        <w:t xml:space="preserve"> rispetto </w:t>
      </w:r>
      <w:r>
        <w:t>al</w:t>
      </w:r>
      <w:r w:rsidRPr="002A7650">
        <w:t xml:space="preserve"> costo del lavoro </w:t>
      </w:r>
      <w:r>
        <w:t>e</w:t>
      </w:r>
      <w:r w:rsidRPr="002A7650">
        <w:t xml:space="preserve"> al </w:t>
      </w:r>
      <w:r>
        <w:t xml:space="preserve">costo </w:t>
      </w:r>
      <w:r w:rsidRPr="002A7650">
        <w:t>relativo</w:t>
      </w:r>
      <w:r>
        <w:t xml:space="preserve"> alla </w:t>
      </w:r>
      <w:r w:rsidRPr="002A7650">
        <w:t xml:space="preserve">sicurezza, </w:t>
      </w:r>
      <w:r>
        <w:t xml:space="preserve">il quale, è congruo rispetto </w:t>
      </w:r>
      <w:r w:rsidRPr="002A7650">
        <w:t>all’entità</w:t>
      </w:r>
      <w:r>
        <w:t xml:space="preserve"> e </w:t>
      </w:r>
      <w:r w:rsidRPr="002A7650">
        <w:t>alle</w:t>
      </w:r>
      <w:r>
        <w:t xml:space="preserve"> </w:t>
      </w:r>
      <w:r w:rsidRPr="002A7650">
        <w:t>caratteristiche</w:t>
      </w:r>
      <w:r>
        <w:t xml:space="preserve"> dei </w:t>
      </w:r>
      <w:r w:rsidRPr="002A7650">
        <w:t>lavori,</w:t>
      </w:r>
      <w:r>
        <w:t xml:space="preserve"> </w:t>
      </w:r>
      <w:r w:rsidRPr="002A7650">
        <w:t xml:space="preserve">dei servizi </w:t>
      </w:r>
      <w:r>
        <w:t>o</w:t>
      </w:r>
      <w:r w:rsidRPr="002A7650">
        <w:t xml:space="preserve"> delle forniture;</w:t>
      </w:r>
    </w:p>
    <w:p w14:paraId="48CF7EAE" w14:textId="77777777" w:rsidR="00F625EE" w:rsidRDefault="00EB2648" w:rsidP="00F625EE">
      <w:pPr>
        <w:pStyle w:val="Corpotesto"/>
        <w:numPr>
          <w:ilvl w:val="0"/>
          <w:numId w:val="7"/>
        </w:numPr>
        <w:ind w:right="109" w:hanging="476"/>
        <w:jc w:val="both"/>
      </w:pPr>
      <w:r w:rsidRPr="002A7650">
        <w:t xml:space="preserve">di </w:t>
      </w:r>
      <w:r>
        <w:t>rinunciare</w:t>
      </w:r>
      <w:r w:rsidRPr="002A7650">
        <w:t xml:space="preserve"> </w:t>
      </w:r>
      <w:r>
        <w:t>a</w:t>
      </w:r>
      <w:r w:rsidRPr="002A7650">
        <w:t xml:space="preserve"> </w:t>
      </w:r>
      <w:r>
        <w:t>chiedere</w:t>
      </w:r>
      <w:r w:rsidRPr="002A7650">
        <w:t xml:space="preserve"> </w:t>
      </w:r>
      <w:r>
        <w:t>la</w:t>
      </w:r>
      <w:r w:rsidRPr="002A7650">
        <w:t xml:space="preserve"> risoluzione del contratto per eccessiva onerosità sopravvenuta ai sensi </w:t>
      </w:r>
      <w:r>
        <w:t>dell’articolo 1467 c.c. ed alla</w:t>
      </w:r>
      <w:r w:rsidRPr="002A7650">
        <w:t xml:space="preserve"> revisione del corrispettivo, di</w:t>
      </w:r>
      <w:r>
        <w:t xml:space="preserve"> </w:t>
      </w:r>
      <w:r w:rsidRPr="002A7650">
        <w:t>cui all’articolo 1664 c.c.;</w:t>
      </w:r>
    </w:p>
    <w:p w14:paraId="557F127B" w14:textId="13C35CE5" w:rsidR="00E713BA" w:rsidRPr="002A7650" w:rsidRDefault="00EB2648" w:rsidP="00F625EE">
      <w:pPr>
        <w:pStyle w:val="Corpotesto"/>
        <w:numPr>
          <w:ilvl w:val="0"/>
          <w:numId w:val="7"/>
        </w:numPr>
        <w:ind w:right="109" w:hanging="476"/>
        <w:jc w:val="both"/>
      </w:pPr>
      <w:r w:rsidRPr="002A7650">
        <w:t xml:space="preserve">l’offerta </w:t>
      </w:r>
      <w:r>
        <w:t>è</w:t>
      </w:r>
      <w:r w:rsidRPr="002A7650">
        <w:t xml:space="preserve"> </w:t>
      </w:r>
      <w:r>
        <w:t>irrevocabile</w:t>
      </w:r>
      <w:r w:rsidRPr="002A7650">
        <w:t xml:space="preserve"> </w:t>
      </w:r>
      <w:r>
        <w:t>ed</w:t>
      </w:r>
      <w:r w:rsidRPr="002A7650">
        <w:t xml:space="preserve"> </w:t>
      </w:r>
      <w:r>
        <w:t>impegnativa</w:t>
      </w:r>
      <w:r w:rsidRPr="002A7650">
        <w:t xml:space="preserve"> </w:t>
      </w:r>
      <w:r>
        <w:t>per</w:t>
      </w:r>
      <w:r w:rsidRPr="002A7650">
        <w:t xml:space="preserve"> </w:t>
      </w:r>
      <w:r>
        <w:t>i</w:t>
      </w:r>
      <w:r w:rsidRPr="002A7650">
        <w:t xml:space="preserve"> </w:t>
      </w:r>
      <w:r>
        <w:t>180</w:t>
      </w:r>
      <w:r w:rsidRPr="002A7650">
        <w:t xml:space="preserve"> </w:t>
      </w:r>
      <w:r>
        <w:t>giorni</w:t>
      </w:r>
      <w:r w:rsidRPr="002A7650">
        <w:t xml:space="preserve"> successivi </w:t>
      </w:r>
      <w:r>
        <w:t>al</w:t>
      </w:r>
      <w:r w:rsidRPr="002A7650">
        <w:t xml:space="preserve"> termine ultimo </w:t>
      </w:r>
      <w:r>
        <w:t>per</w:t>
      </w:r>
      <w:r w:rsidRPr="002A7650">
        <w:t xml:space="preserve"> </w:t>
      </w:r>
      <w:r>
        <w:t>la</w:t>
      </w:r>
      <w:r w:rsidRPr="002A7650">
        <w:t xml:space="preserve"> </w:t>
      </w:r>
      <w:r>
        <w:t>ricezione</w:t>
      </w:r>
      <w:r w:rsidRPr="002A7650">
        <w:t xml:space="preserve"> dell’offerta, </w:t>
      </w:r>
      <w:r>
        <w:t>sarà</w:t>
      </w:r>
      <w:r w:rsidRPr="002A7650">
        <w:t xml:space="preserve"> confermata </w:t>
      </w:r>
      <w:r>
        <w:t>per</w:t>
      </w:r>
      <w:r w:rsidRPr="002A7650">
        <w:t xml:space="preserve"> </w:t>
      </w:r>
      <w:r>
        <w:t>ulteriori</w:t>
      </w:r>
      <w:r w:rsidRPr="002A7650">
        <w:t xml:space="preserve"> </w:t>
      </w:r>
      <w:r>
        <w:t>90</w:t>
      </w:r>
      <w:r w:rsidRPr="002A7650">
        <w:t xml:space="preserve"> </w:t>
      </w:r>
      <w:r>
        <w:t>giorni</w:t>
      </w:r>
      <w:r w:rsidRPr="002A7650">
        <w:t xml:space="preserve"> </w:t>
      </w:r>
      <w:r>
        <w:t>qualora</w:t>
      </w:r>
      <w:r w:rsidRPr="002A7650">
        <w:t xml:space="preserve"> </w:t>
      </w:r>
      <w:r>
        <w:t>nel</w:t>
      </w:r>
      <w:r w:rsidRPr="002A7650">
        <w:t xml:space="preserve"> frattempo </w:t>
      </w:r>
      <w:r>
        <w:t>non</w:t>
      </w:r>
      <w:r w:rsidRPr="002A7650">
        <w:t xml:space="preserve"> </w:t>
      </w:r>
      <w:r>
        <w:t>sia</w:t>
      </w:r>
      <w:r w:rsidRPr="002A7650">
        <w:t xml:space="preserve"> </w:t>
      </w:r>
      <w:r>
        <w:t>intervenuta</w:t>
      </w:r>
      <w:r w:rsidRPr="002A7650">
        <w:t xml:space="preserve"> </w:t>
      </w:r>
      <w:r>
        <w:t>aggiudicazione</w:t>
      </w:r>
      <w:r w:rsidRPr="002A7650">
        <w:t xml:space="preserve"> </w:t>
      </w:r>
      <w:r>
        <w:t>e</w:t>
      </w:r>
      <w:r w:rsidRPr="002A7650">
        <w:t xml:space="preserve"> </w:t>
      </w:r>
      <w:r>
        <w:t>che</w:t>
      </w:r>
      <w:r w:rsidRPr="002A7650">
        <w:t xml:space="preserve"> </w:t>
      </w:r>
      <w:r>
        <w:t>detta</w:t>
      </w:r>
      <w:r w:rsidRPr="002A7650">
        <w:t xml:space="preserve"> offerta </w:t>
      </w:r>
      <w:r>
        <w:t>non</w:t>
      </w:r>
      <w:r w:rsidRPr="002A7650">
        <w:t xml:space="preserve"> </w:t>
      </w:r>
      <w:r>
        <w:t>sarà</w:t>
      </w:r>
      <w:r w:rsidRPr="002A7650">
        <w:t xml:space="preserve"> </w:t>
      </w:r>
      <w:r>
        <w:t>in</w:t>
      </w:r>
      <w:r w:rsidRPr="002A7650">
        <w:t xml:space="preserve"> alcun modo vincolante per l’Amministrazione.</w:t>
      </w:r>
    </w:p>
    <w:p w14:paraId="06F4ED80" w14:textId="77777777" w:rsidR="00FB5AC7" w:rsidRDefault="00FB5AC7">
      <w:pPr>
        <w:pStyle w:val="Corpotesto"/>
        <w:ind w:left="174" w:right="111"/>
        <w:jc w:val="both"/>
      </w:pPr>
    </w:p>
    <w:p w14:paraId="7D4801CA" w14:textId="77777777" w:rsidR="00E713BA" w:rsidRDefault="00E713BA">
      <w:pPr>
        <w:spacing w:before="7" w:line="200" w:lineRule="exact"/>
        <w:rPr>
          <w:sz w:val="20"/>
          <w:szCs w:val="20"/>
        </w:rPr>
      </w:pPr>
    </w:p>
    <w:p w14:paraId="4E79AEB9" w14:textId="77777777" w:rsidR="00E713BA" w:rsidRDefault="00E713BA">
      <w:pPr>
        <w:spacing w:line="200" w:lineRule="exact"/>
        <w:rPr>
          <w:sz w:val="20"/>
          <w:szCs w:val="20"/>
        </w:rPr>
        <w:sectPr w:rsidR="00E713BA" w:rsidSect="007E5D96">
          <w:pgSz w:w="11910" w:h="16840"/>
          <w:pgMar w:top="1600" w:right="1020" w:bottom="1276" w:left="960" w:header="720" w:footer="720" w:gutter="0"/>
          <w:cols w:space="720"/>
        </w:sectPr>
      </w:pPr>
    </w:p>
    <w:p w14:paraId="2D30D14A" w14:textId="77777777" w:rsidR="00E713BA" w:rsidRDefault="00EB2648" w:rsidP="005519A5">
      <w:pPr>
        <w:pStyle w:val="Corpotesto"/>
        <w:tabs>
          <w:tab w:val="left" w:pos="1133"/>
        </w:tabs>
        <w:spacing w:before="69"/>
        <w:ind w:left="174"/>
      </w:pPr>
      <w:r>
        <w:tab/>
        <w:t xml:space="preserve">, lì, </w:t>
      </w:r>
      <w:r>
        <w:rPr>
          <w:spacing w:val="-1"/>
        </w:rPr>
        <w:t>Firma</w:t>
      </w:r>
    </w:p>
    <w:p w14:paraId="44D9D4CE" w14:textId="77777777" w:rsidR="00E713BA" w:rsidRDefault="00E713BA">
      <w:pPr>
        <w:sectPr w:rsidR="00E713BA">
          <w:type w:val="continuous"/>
          <w:pgSz w:w="11910" w:h="16840"/>
          <w:pgMar w:top="1340" w:right="1020" w:bottom="280" w:left="960" w:header="720" w:footer="720" w:gutter="0"/>
          <w:cols w:num="2" w:space="720" w:equalWidth="0">
            <w:col w:w="1568" w:space="5662"/>
            <w:col w:w="2700"/>
          </w:cols>
        </w:sectPr>
      </w:pPr>
    </w:p>
    <w:p w14:paraId="73C5C344" w14:textId="77777777" w:rsidR="00E713BA" w:rsidRDefault="00E713BA">
      <w:pPr>
        <w:spacing w:line="200" w:lineRule="exact"/>
        <w:rPr>
          <w:sz w:val="20"/>
          <w:szCs w:val="20"/>
        </w:rPr>
      </w:pPr>
    </w:p>
    <w:p w14:paraId="04E0FF25" w14:textId="77777777" w:rsidR="00E713BA" w:rsidRDefault="00E713BA">
      <w:pPr>
        <w:spacing w:line="200" w:lineRule="exact"/>
        <w:rPr>
          <w:sz w:val="20"/>
          <w:szCs w:val="20"/>
        </w:rPr>
      </w:pPr>
    </w:p>
    <w:p w14:paraId="46A8D03C" w14:textId="77777777" w:rsidR="00E713BA" w:rsidRDefault="00E713BA">
      <w:pPr>
        <w:spacing w:before="1" w:line="260" w:lineRule="exact"/>
        <w:rPr>
          <w:sz w:val="26"/>
          <w:szCs w:val="26"/>
        </w:rPr>
      </w:pPr>
    </w:p>
    <w:p w14:paraId="55496490" w14:textId="77777777" w:rsidR="00E713BA" w:rsidRDefault="00EB2648">
      <w:pPr>
        <w:spacing w:before="74"/>
        <w:ind w:left="17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(</w:t>
      </w:r>
      <w:r w:rsidR="00832660">
        <w:rPr>
          <w:rFonts w:ascii="Times New Roman"/>
          <w:spacing w:val="-1"/>
          <w:sz w:val="20"/>
        </w:rPr>
        <w:t>*</w:t>
      </w:r>
      <w:r>
        <w:rPr>
          <w:rFonts w:ascii="Times New Roman"/>
          <w:spacing w:val="-1"/>
          <w:sz w:val="20"/>
        </w:rPr>
        <w:t>) la dichiarazione deve essere</w:t>
      </w:r>
      <w:r>
        <w:rPr>
          <w:rFonts w:ascii="Times New Roman"/>
          <w:spacing w:val="1"/>
          <w:sz w:val="20"/>
        </w:rPr>
        <w:t xml:space="preserve"> </w:t>
      </w:r>
      <w:r>
        <w:rPr>
          <w:rFonts w:ascii="Times New Roman"/>
          <w:spacing w:val="-1"/>
          <w:sz w:val="20"/>
        </w:rPr>
        <w:t xml:space="preserve">sottoscritta con </w:t>
      </w:r>
      <w:r>
        <w:rPr>
          <w:rFonts w:ascii="Times New Roman"/>
          <w:spacing w:val="-2"/>
          <w:sz w:val="20"/>
        </w:rPr>
        <w:t>firma</w:t>
      </w:r>
      <w:r>
        <w:rPr>
          <w:rFonts w:ascii="Times New Roman"/>
          <w:spacing w:val="-1"/>
          <w:sz w:val="20"/>
        </w:rPr>
        <w:t xml:space="preserve"> digitale.</w:t>
      </w:r>
    </w:p>
    <w:sectPr w:rsidR="00E713BA">
      <w:type w:val="continuous"/>
      <w:pgSz w:w="11910" w:h="16840"/>
      <w:pgMar w:top="1340" w:right="102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6E3D"/>
    <w:multiLevelType w:val="hybridMultilevel"/>
    <w:tmpl w:val="AF5E217E"/>
    <w:lvl w:ilvl="0" w:tplc="69C64A5A">
      <w:start w:val="6"/>
      <w:numFmt w:val="lowerLetter"/>
      <w:lvlText w:val="%1)"/>
      <w:lvlJc w:val="left"/>
      <w:pPr>
        <w:ind w:left="4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4" w:hanging="360"/>
      </w:pPr>
    </w:lvl>
    <w:lvl w:ilvl="2" w:tplc="0410001B" w:tentative="1">
      <w:start w:val="1"/>
      <w:numFmt w:val="lowerRoman"/>
      <w:lvlText w:val="%3."/>
      <w:lvlJc w:val="right"/>
      <w:pPr>
        <w:ind w:left="1914" w:hanging="180"/>
      </w:pPr>
    </w:lvl>
    <w:lvl w:ilvl="3" w:tplc="0410000F" w:tentative="1">
      <w:start w:val="1"/>
      <w:numFmt w:val="decimal"/>
      <w:lvlText w:val="%4."/>
      <w:lvlJc w:val="left"/>
      <w:pPr>
        <w:ind w:left="2634" w:hanging="360"/>
      </w:pPr>
    </w:lvl>
    <w:lvl w:ilvl="4" w:tplc="04100019" w:tentative="1">
      <w:start w:val="1"/>
      <w:numFmt w:val="lowerLetter"/>
      <w:lvlText w:val="%5."/>
      <w:lvlJc w:val="left"/>
      <w:pPr>
        <w:ind w:left="3354" w:hanging="360"/>
      </w:pPr>
    </w:lvl>
    <w:lvl w:ilvl="5" w:tplc="0410001B" w:tentative="1">
      <w:start w:val="1"/>
      <w:numFmt w:val="lowerRoman"/>
      <w:lvlText w:val="%6."/>
      <w:lvlJc w:val="right"/>
      <w:pPr>
        <w:ind w:left="4074" w:hanging="180"/>
      </w:pPr>
    </w:lvl>
    <w:lvl w:ilvl="6" w:tplc="0410000F" w:tentative="1">
      <w:start w:val="1"/>
      <w:numFmt w:val="decimal"/>
      <w:lvlText w:val="%7."/>
      <w:lvlJc w:val="left"/>
      <w:pPr>
        <w:ind w:left="4794" w:hanging="360"/>
      </w:pPr>
    </w:lvl>
    <w:lvl w:ilvl="7" w:tplc="04100019" w:tentative="1">
      <w:start w:val="1"/>
      <w:numFmt w:val="lowerLetter"/>
      <w:lvlText w:val="%8."/>
      <w:lvlJc w:val="left"/>
      <w:pPr>
        <w:ind w:left="5514" w:hanging="360"/>
      </w:pPr>
    </w:lvl>
    <w:lvl w:ilvl="8" w:tplc="0410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" w15:restartNumberingAfterBreak="0">
    <w:nsid w:val="31C64014"/>
    <w:multiLevelType w:val="hybridMultilevel"/>
    <w:tmpl w:val="7AA6B400"/>
    <w:lvl w:ilvl="0" w:tplc="0410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E17FD"/>
    <w:multiLevelType w:val="hybridMultilevel"/>
    <w:tmpl w:val="AE9E566A"/>
    <w:lvl w:ilvl="0" w:tplc="21343A0E">
      <w:start w:val="1"/>
      <w:numFmt w:val="upperLetter"/>
      <w:lvlText w:val="%1)"/>
      <w:lvlJc w:val="left"/>
      <w:pPr>
        <w:ind w:left="720" w:hanging="360"/>
      </w:pPr>
      <w:rPr>
        <w:rFonts w:ascii="Garamond" w:hAnsi="Garamond" w:cs="Times New Roman" w:hint="default"/>
        <w:b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53F6D"/>
    <w:multiLevelType w:val="hybridMultilevel"/>
    <w:tmpl w:val="E782E7E4"/>
    <w:lvl w:ilvl="0" w:tplc="D8805934">
      <w:start w:val="2"/>
      <w:numFmt w:val="decimal"/>
      <w:lvlText w:val="%1"/>
      <w:lvlJc w:val="left"/>
      <w:pPr>
        <w:ind w:left="354" w:hanging="18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A8A7AA2">
      <w:start w:val="1"/>
      <w:numFmt w:val="bullet"/>
      <w:lvlText w:val="•"/>
      <w:lvlJc w:val="left"/>
      <w:pPr>
        <w:ind w:left="1311" w:hanging="181"/>
      </w:pPr>
      <w:rPr>
        <w:rFonts w:hint="default"/>
      </w:rPr>
    </w:lvl>
    <w:lvl w:ilvl="2" w:tplc="37E80B78">
      <w:start w:val="1"/>
      <w:numFmt w:val="bullet"/>
      <w:lvlText w:val="•"/>
      <w:lvlJc w:val="left"/>
      <w:pPr>
        <w:ind w:left="2268" w:hanging="181"/>
      </w:pPr>
      <w:rPr>
        <w:rFonts w:hint="default"/>
      </w:rPr>
    </w:lvl>
    <w:lvl w:ilvl="3" w:tplc="4B289A48">
      <w:start w:val="1"/>
      <w:numFmt w:val="bullet"/>
      <w:lvlText w:val="•"/>
      <w:lvlJc w:val="left"/>
      <w:pPr>
        <w:ind w:left="3225" w:hanging="181"/>
      </w:pPr>
      <w:rPr>
        <w:rFonts w:hint="default"/>
      </w:rPr>
    </w:lvl>
    <w:lvl w:ilvl="4" w:tplc="2F6C9430">
      <w:start w:val="1"/>
      <w:numFmt w:val="bullet"/>
      <w:lvlText w:val="•"/>
      <w:lvlJc w:val="left"/>
      <w:pPr>
        <w:ind w:left="4182" w:hanging="181"/>
      </w:pPr>
      <w:rPr>
        <w:rFonts w:hint="default"/>
      </w:rPr>
    </w:lvl>
    <w:lvl w:ilvl="5" w:tplc="72083146">
      <w:start w:val="1"/>
      <w:numFmt w:val="bullet"/>
      <w:lvlText w:val="•"/>
      <w:lvlJc w:val="left"/>
      <w:pPr>
        <w:ind w:left="5139" w:hanging="181"/>
      </w:pPr>
      <w:rPr>
        <w:rFonts w:hint="default"/>
      </w:rPr>
    </w:lvl>
    <w:lvl w:ilvl="6" w:tplc="9A58BB9E">
      <w:start w:val="1"/>
      <w:numFmt w:val="bullet"/>
      <w:lvlText w:val="•"/>
      <w:lvlJc w:val="left"/>
      <w:pPr>
        <w:ind w:left="6096" w:hanging="181"/>
      </w:pPr>
      <w:rPr>
        <w:rFonts w:hint="default"/>
      </w:rPr>
    </w:lvl>
    <w:lvl w:ilvl="7" w:tplc="1A3A6BBC">
      <w:start w:val="1"/>
      <w:numFmt w:val="bullet"/>
      <w:lvlText w:val="•"/>
      <w:lvlJc w:val="left"/>
      <w:pPr>
        <w:ind w:left="7053" w:hanging="181"/>
      </w:pPr>
      <w:rPr>
        <w:rFonts w:hint="default"/>
      </w:rPr>
    </w:lvl>
    <w:lvl w:ilvl="8" w:tplc="813E9DD0">
      <w:start w:val="1"/>
      <w:numFmt w:val="bullet"/>
      <w:lvlText w:val="•"/>
      <w:lvlJc w:val="left"/>
      <w:pPr>
        <w:ind w:left="8010" w:hanging="181"/>
      </w:pPr>
      <w:rPr>
        <w:rFonts w:hint="default"/>
      </w:rPr>
    </w:lvl>
  </w:abstractNum>
  <w:abstractNum w:abstractNumId="4" w15:restartNumberingAfterBreak="0">
    <w:nsid w:val="5EF40501"/>
    <w:multiLevelType w:val="hybridMultilevel"/>
    <w:tmpl w:val="32D80148"/>
    <w:lvl w:ilvl="0" w:tplc="69C401D6">
      <w:start w:val="1"/>
      <w:numFmt w:val="lowerLetter"/>
      <w:lvlText w:val="%1)"/>
      <w:lvlJc w:val="left"/>
      <w:pPr>
        <w:ind w:left="114" w:hanging="247"/>
      </w:pPr>
      <w:rPr>
        <w:rFonts w:ascii="Times New Roman" w:eastAsia="Times New Roman" w:hAnsi="Times New Roman" w:hint="default"/>
        <w:b/>
        <w:sz w:val="24"/>
        <w:szCs w:val="24"/>
      </w:rPr>
    </w:lvl>
    <w:lvl w:ilvl="1" w:tplc="12546AF4">
      <w:start w:val="1"/>
      <w:numFmt w:val="bullet"/>
      <w:lvlText w:val="•"/>
      <w:lvlJc w:val="left"/>
      <w:pPr>
        <w:ind w:left="1089" w:hanging="247"/>
      </w:pPr>
      <w:rPr>
        <w:rFonts w:hint="default"/>
      </w:rPr>
    </w:lvl>
    <w:lvl w:ilvl="2" w:tplc="6F84A56C">
      <w:start w:val="1"/>
      <w:numFmt w:val="bullet"/>
      <w:lvlText w:val="•"/>
      <w:lvlJc w:val="left"/>
      <w:pPr>
        <w:ind w:left="2064" w:hanging="247"/>
      </w:pPr>
      <w:rPr>
        <w:rFonts w:hint="default"/>
      </w:rPr>
    </w:lvl>
    <w:lvl w:ilvl="3" w:tplc="978EA530">
      <w:start w:val="1"/>
      <w:numFmt w:val="bullet"/>
      <w:lvlText w:val="•"/>
      <w:lvlJc w:val="left"/>
      <w:pPr>
        <w:ind w:left="3039" w:hanging="247"/>
      </w:pPr>
      <w:rPr>
        <w:rFonts w:hint="default"/>
      </w:rPr>
    </w:lvl>
    <w:lvl w:ilvl="4" w:tplc="BAF6F822">
      <w:start w:val="1"/>
      <w:numFmt w:val="bullet"/>
      <w:lvlText w:val="•"/>
      <w:lvlJc w:val="left"/>
      <w:pPr>
        <w:ind w:left="4014" w:hanging="247"/>
      </w:pPr>
      <w:rPr>
        <w:rFonts w:hint="default"/>
      </w:rPr>
    </w:lvl>
    <w:lvl w:ilvl="5" w:tplc="D2F000AE">
      <w:start w:val="1"/>
      <w:numFmt w:val="bullet"/>
      <w:lvlText w:val="•"/>
      <w:lvlJc w:val="left"/>
      <w:pPr>
        <w:ind w:left="4989" w:hanging="247"/>
      </w:pPr>
      <w:rPr>
        <w:rFonts w:hint="default"/>
      </w:rPr>
    </w:lvl>
    <w:lvl w:ilvl="6" w:tplc="8AA2DB88">
      <w:start w:val="1"/>
      <w:numFmt w:val="bullet"/>
      <w:lvlText w:val="•"/>
      <w:lvlJc w:val="left"/>
      <w:pPr>
        <w:ind w:left="5964" w:hanging="247"/>
      </w:pPr>
      <w:rPr>
        <w:rFonts w:hint="default"/>
      </w:rPr>
    </w:lvl>
    <w:lvl w:ilvl="7" w:tplc="B2C23758">
      <w:start w:val="1"/>
      <w:numFmt w:val="bullet"/>
      <w:lvlText w:val="•"/>
      <w:lvlJc w:val="left"/>
      <w:pPr>
        <w:ind w:left="6939" w:hanging="247"/>
      </w:pPr>
      <w:rPr>
        <w:rFonts w:hint="default"/>
      </w:rPr>
    </w:lvl>
    <w:lvl w:ilvl="8" w:tplc="7DAE12DA">
      <w:start w:val="1"/>
      <w:numFmt w:val="bullet"/>
      <w:lvlText w:val="•"/>
      <w:lvlJc w:val="left"/>
      <w:pPr>
        <w:ind w:left="7914" w:hanging="247"/>
      </w:pPr>
      <w:rPr>
        <w:rFonts w:hint="default"/>
      </w:rPr>
    </w:lvl>
  </w:abstractNum>
  <w:abstractNum w:abstractNumId="5" w15:restartNumberingAfterBreak="0">
    <w:nsid w:val="6E132D83"/>
    <w:multiLevelType w:val="hybridMultilevel"/>
    <w:tmpl w:val="6C8CC792"/>
    <w:lvl w:ilvl="0" w:tplc="C9008794">
      <w:start w:val="5"/>
      <w:numFmt w:val="lowerLetter"/>
      <w:lvlText w:val="%1)"/>
      <w:lvlJc w:val="left"/>
      <w:pPr>
        <w:ind w:left="618" w:hanging="258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F0F"/>
    <w:multiLevelType w:val="hybridMultilevel"/>
    <w:tmpl w:val="83E2E31C"/>
    <w:lvl w:ilvl="0" w:tplc="4DDC5918">
      <w:start w:val="6"/>
      <w:numFmt w:val="lowerLetter"/>
      <w:lvlText w:val="%1)"/>
      <w:lvlJc w:val="left"/>
      <w:pPr>
        <w:ind w:left="174" w:hanging="258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42563B6A">
      <w:start w:val="1"/>
      <w:numFmt w:val="bullet"/>
      <w:lvlText w:val="•"/>
      <w:lvlJc w:val="left"/>
      <w:pPr>
        <w:ind w:left="1149" w:hanging="258"/>
      </w:pPr>
      <w:rPr>
        <w:rFonts w:hint="default"/>
      </w:rPr>
    </w:lvl>
    <w:lvl w:ilvl="2" w:tplc="DBE4567C">
      <w:start w:val="1"/>
      <w:numFmt w:val="bullet"/>
      <w:lvlText w:val="•"/>
      <w:lvlJc w:val="left"/>
      <w:pPr>
        <w:ind w:left="2124" w:hanging="258"/>
      </w:pPr>
      <w:rPr>
        <w:rFonts w:hint="default"/>
      </w:rPr>
    </w:lvl>
    <w:lvl w:ilvl="3" w:tplc="60DC3458">
      <w:start w:val="1"/>
      <w:numFmt w:val="bullet"/>
      <w:lvlText w:val="•"/>
      <w:lvlJc w:val="left"/>
      <w:pPr>
        <w:ind w:left="3099" w:hanging="258"/>
      </w:pPr>
      <w:rPr>
        <w:rFonts w:hint="default"/>
      </w:rPr>
    </w:lvl>
    <w:lvl w:ilvl="4" w:tplc="708889E8">
      <w:start w:val="1"/>
      <w:numFmt w:val="bullet"/>
      <w:lvlText w:val="•"/>
      <w:lvlJc w:val="left"/>
      <w:pPr>
        <w:ind w:left="4074" w:hanging="258"/>
      </w:pPr>
      <w:rPr>
        <w:rFonts w:hint="default"/>
      </w:rPr>
    </w:lvl>
    <w:lvl w:ilvl="5" w:tplc="22AA5820">
      <w:start w:val="1"/>
      <w:numFmt w:val="bullet"/>
      <w:lvlText w:val="•"/>
      <w:lvlJc w:val="left"/>
      <w:pPr>
        <w:ind w:left="5049" w:hanging="258"/>
      </w:pPr>
      <w:rPr>
        <w:rFonts w:hint="default"/>
      </w:rPr>
    </w:lvl>
    <w:lvl w:ilvl="6" w:tplc="3F0E649A">
      <w:start w:val="1"/>
      <w:numFmt w:val="bullet"/>
      <w:lvlText w:val="•"/>
      <w:lvlJc w:val="left"/>
      <w:pPr>
        <w:ind w:left="6024" w:hanging="258"/>
      </w:pPr>
      <w:rPr>
        <w:rFonts w:hint="default"/>
      </w:rPr>
    </w:lvl>
    <w:lvl w:ilvl="7" w:tplc="D74CF614">
      <w:start w:val="1"/>
      <w:numFmt w:val="bullet"/>
      <w:lvlText w:val="•"/>
      <w:lvlJc w:val="left"/>
      <w:pPr>
        <w:ind w:left="6999" w:hanging="258"/>
      </w:pPr>
      <w:rPr>
        <w:rFonts w:hint="default"/>
      </w:rPr>
    </w:lvl>
    <w:lvl w:ilvl="8" w:tplc="0A2CA2F2">
      <w:start w:val="1"/>
      <w:numFmt w:val="bullet"/>
      <w:lvlText w:val="•"/>
      <w:lvlJc w:val="left"/>
      <w:pPr>
        <w:ind w:left="7974" w:hanging="258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713BA"/>
    <w:rsid w:val="00013F2B"/>
    <w:rsid w:val="0001705F"/>
    <w:rsid w:val="000F7E6D"/>
    <w:rsid w:val="00135E76"/>
    <w:rsid w:val="001A74E4"/>
    <w:rsid w:val="001B2C3C"/>
    <w:rsid w:val="001D5E40"/>
    <w:rsid w:val="001E51B7"/>
    <w:rsid w:val="002A7650"/>
    <w:rsid w:val="002C75EF"/>
    <w:rsid w:val="002E7569"/>
    <w:rsid w:val="00327D84"/>
    <w:rsid w:val="00372CB5"/>
    <w:rsid w:val="003D5A6C"/>
    <w:rsid w:val="003E7E60"/>
    <w:rsid w:val="0051315E"/>
    <w:rsid w:val="005519A5"/>
    <w:rsid w:val="005D5744"/>
    <w:rsid w:val="006E0E8B"/>
    <w:rsid w:val="007E5D96"/>
    <w:rsid w:val="00823401"/>
    <w:rsid w:val="00832660"/>
    <w:rsid w:val="00885497"/>
    <w:rsid w:val="00951FD7"/>
    <w:rsid w:val="009762BD"/>
    <w:rsid w:val="009811A1"/>
    <w:rsid w:val="009A254D"/>
    <w:rsid w:val="00A55841"/>
    <w:rsid w:val="00AB0D93"/>
    <w:rsid w:val="00B057C5"/>
    <w:rsid w:val="00CA0090"/>
    <w:rsid w:val="00DA53B1"/>
    <w:rsid w:val="00DB6334"/>
    <w:rsid w:val="00E0481F"/>
    <w:rsid w:val="00E713BA"/>
    <w:rsid w:val="00EB2648"/>
    <w:rsid w:val="00ED2762"/>
    <w:rsid w:val="00EE754C"/>
    <w:rsid w:val="00F07C3F"/>
    <w:rsid w:val="00F13AF8"/>
    <w:rsid w:val="00F625EE"/>
    <w:rsid w:val="00FB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B3C178"/>
  <w15:docId w15:val="{648E0ECD-CE89-46BE-BC53-30A393201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114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4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itolo">
    <w:name w:val="Title"/>
    <w:basedOn w:val="Normale"/>
    <w:next w:val="Normale"/>
    <w:link w:val="TitoloCarattere"/>
    <w:uiPriority w:val="10"/>
    <w:qFormat/>
    <w:rsid w:val="00327D84"/>
    <w:pPr>
      <w:widowControl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27D84"/>
    <w:rPr>
      <w:rFonts w:asciiTheme="majorHAnsi" w:eastAsiaTheme="majorEastAsia" w:hAnsiTheme="majorHAnsi" w:cstheme="majorBidi"/>
      <w:spacing w:val="-10"/>
      <w:kern w:val="28"/>
      <w:sz w:val="56"/>
      <w:szCs w:val="56"/>
      <w:lang w:val="it-IT"/>
    </w:rPr>
  </w:style>
  <w:style w:type="paragraph" w:customStyle="1" w:styleId="Default">
    <w:name w:val="Default"/>
    <w:rsid w:val="005D5744"/>
    <w:pPr>
      <w:widowControl/>
      <w:autoSpaceDE w:val="0"/>
      <w:autoSpaceDN w:val="0"/>
      <w:adjustRightInd w:val="0"/>
    </w:pPr>
    <w:rPr>
      <w:rFonts w:ascii="Bookman Old Style" w:eastAsia="PMingLiU" w:hAnsi="Bookman Old Style" w:cs="Bookman Old Style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5D5744"/>
    <w:pPr>
      <w:widowControl/>
    </w:pPr>
    <w:rPr>
      <w:rFonts w:ascii="Times New Roman" w:eastAsia="PMingLiU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832660"/>
    <w:pPr>
      <w:widowControl/>
    </w:pPr>
    <w:rPr>
      <w:rFonts w:ascii="Times New Roman" w:eastAsia="PMingLiU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3AF8"/>
    <w:pPr>
      <w:widowControl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3AF8"/>
    <w:rPr>
      <w:rFonts w:ascii="Segoe UI" w:eastAsia="Times New Roman" w:hAnsi="Segoe UI" w:cs="Segoe UI"/>
      <w:sz w:val="18"/>
      <w:szCs w:val="18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B0D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0D93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8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1A8A9-6081-487A-923B-35093B28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All. 5 - Modulo offerta economica RDO MEPA n. 2573478 CIG 821046520F.docx</vt:lpstr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5 - Modulo offerta economica RDO MEPA n. 2573478 CIG 821046520F.docx</dc:title>
  <dc:creator>l.cipriano</dc:creator>
  <cp:lastModifiedBy>CIPRIANO Leonardo</cp:lastModifiedBy>
  <cp:revision>37</cp:revision>
  <dcterms:created xsi:type="dcterms:W3CDTF">2020-06-25T15:17:00Z</dcterms:created>
  <dcterms:modified xsi:type="dcterms:W3CDTF">2023-03-10T07:15:00Z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LastSaved">
    <vt:filetime>2020-06-25T00:00:00Z</vt:filetime>
  </property>
</Properties>
</file>